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FD42F" w14:textId="77777777" w:rsidR="000674A2" w:rsidRPr="002646B9" w:rsidRDefault="000674A2" w:rsidP="000674A2">
      <w:pPr>
        <w:suppressAutoHyphens/>
        <w:spacing w:after="0" w:line="240" w:lineRule="auto"/>
        <w:jc w:val="right"/>
        <w:rPr>
          <w:rFonts w:ascii="Verdana" w:hAnsi="Verdana" w:cs="Arial"/>
          <w:b/>
          <w:sz w:val="20"/>
          <w:szCs w:val="20"/>
        </w:rPr>
      </w:pPr>
    </w:p>
    <w:p w14:paraId="07D6CF3F" w14:textId="77777777" w:rsidR="002646B9" w:rsidRPr="002646B9" w:rsidRDefault="002646B9" w:rsidP="002646B9">
      <w:pPr>
        <w:spacing w:after="0"/>
        <w:jc w:val="center"/>
        <w:rPr>
          <w:rFonts w:ascii="Verdana" w:hAnsi="Verdana" w:cs="Arial"/>
          <w:b/>
          <w:bCs/>
          <w:sz w:val="20"/>
          <w:szCs w:val="20"/>
        </w:rPr>
      </w:pPr>
      <w:r w:rsidRPr="002646B9">
        <w:rPr>
          <w:rFonts w:ascii="Verdana" w:hAnsi="Verdana" w:cs="Arial"/>
          <w:b/>
          <w:bCs/>
          <w:sz w:val="20"/>
          <w:szCs w:val="20"/>
        </w:rPr>
        <w:t>KERALA FINANCIAL CORPORATION</w:t>
      </w:r>
    </w:p>
    <w:p w14:paraId="56D96453" w14:textId="77777777" w:rsidR="002646B9" w:rsidRPr="002646B9" w:rsidRDefault="002646B9" w:rsidP="002646B9">
      <w:pPr>
        <w:spacing w:after="0"/>
        <w:jc w:val="center"/>
        <w:rPr>
          <w:rFonts w:ascii="Verdana" w:hAnsi="Verdana" w:cs="Arial"/>
          <w:b/>
          <w:bCs/>
          <w:sz w:val="20"/>
          <w:szCs w:val="20"/>
        </w:rPr>
      </w:pPr>
      <w:r w:rsidRPr="002646B9">
        <w:rPr>
          <w:rFonts w:ascii="Verdana" w:hAnsi="Verdana" w:cs="Arial"/>
          <w:b/>
          <w:bCs/>
          <w:sz w:val="20"/>
          <w:szCs w:val="20"/>
        </w:rPr>
        <w:t>HEAD OFFICE, THIRUVANANTHAPURAM</w:t>
      </w:r>
    </w:p>
    <w:p w14:paraId="3FD57A38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8"/>
        <w:gridCol w:w="6210"/>
        <w:gridCol w:w="810"/>
        <w:gridCol w:w="1214"/>
      </w:tblGrid>
      <w:tr w:rsidR="000674A2" w:rsidRPr="002646B9" w14:paraId="7DE2CCB3" w14:textId="77777777" w:rsidTr="00571EAB">
        <w:tc>
          <w:tcPr>
            <w:tcW w:w="1008" w:type="dxa"/>
          </w:tcPr>
          <w:p w14:paraId="7BBE7B93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Zone</w:t>
            </w:r>
          </w:p>
        </w:tc>
        <w:tc>
          <w:tcPr>
            <w:tcW w:w="6210" w:type="dxa"/>
          </w:tcPr>
          <w:p w14:paraId="390B810F" w14:textId="2898383D" w:rsidR="000674A2" w:rsidRPr="002646B9" w:rsidRDefault="002646B9" w:rsidP="002646B9">
            <w:pPr>
              <w:spacing w:after="0"/>
              <w:jc w:val="center"/>
              <w:rPr>
                <w:rFonts w:ascii="Verdana" w:hAnsi="Verdana" w:cs="Times New Roman"/>
                <w:b/>
                <w:sz w:val="20"/>
                <w:szCs w:val="20"/>
                <w:u w:val="single"/>
              </w:rPr>
            </w:pPr>
            <w:r w:rsidRPr="002646B9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COVID Special Loan Settlement Adalath 2021</w:t>
            </w:r>
          </w:p>
        </w:tc>
        <w:tc>
          <w:tcPr>
            <w:tcW w:w="810" w:type="dxa"/>
          </w:tcPr>
          <w:p w14:paraId="0962E608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 xml:space="preserve">Page </w:t>
            </w:r>
          </w:p>
        </w:tc>
        <w:tc>
          <w:tcPr>
            <w:tcW w:w="1214" w:type="dxa"/>
          </w:tcPr>
          <w:p w14:paraId="321F829F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1/</w:t>
            </w:r>
          </w:p>
        </w:tc>
      </w:tr>
      <w:tr w:rsidR="000674A2" w:rsidRPr="002646B9" w14:paraId="0CC9BF95" w14:textId="77777777" w:rsidTr="00571EAB">
        <w:trPr>
          <w:trHeight w:val="400"/>
        </w:trPr>
        <w:tc>
          <w:tcPr>
            <w:tcW w:w="1008" w:type="dxa"/>
          </w:tcPr>
          <w:p w14:paraId="00D3DF0D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BO</w:t>
            </w:r>
          </w:p>
        </w:tc>
        <w:tc>
          <w:tcPr>
            <w:tcW w:w="6210" w:type="dxa"/>
          </w:tcPr>
          <w:p w14:paraId="5B20981D" w14:textId="055AE97D" w:rsidR="000674A2" w:rsidRPr="002646B9" w:rsidRDefault="000674A2" w:rsidP="002646B9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u w:val="single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 xml:space="preserve">Compromise Settlement proposal </w:t>
            </w:r>
          </w:p>
        </w:tc>
        <w:tc>
          <w:tcPr>
            <w:tcW w:w="810" w:type="dxa"/>
          </w:tcPr>
          <w:p w14:paraId="0C7878B1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Date</w:t>
            </w:r>
          </w:p>
        </w:tc>
        <w:tc>
          <w:tcPr>
            <w:tcW w:w="1214" w:type="dxa"/>
          </w:tcPr>
          <w:p w14:paraId="04BAC950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b/>
                <w:sz w:val="20"/>
                <w:szCs w:val="20"/>
                <w:u w:val="single"/>
              </w:rPr>
            </w:pPr>
          </w:p>
        </w:tc>
      </w:tr>
    </w:tbl>
    <w:p w14:paraId="32C76F7A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b/>
          <w:sz w:val="20"/>
          <w:szCs w:val="20"/>
          <w:u w:val="single"/>
        </w:rPr>
      </w:pPr>
    </w:p>
    <w:p w14:paraId="280C6593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1. Abstract</w:t>
      </w:r>
    </w:p>
    <w:p w14:paraId="7EA19276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4862"/>
        <w:gridCol w:w="360"/>
        <w:gridCol w:w="3104"/>
      </w:tblGrid>
      <w:tr w:rsidR="000674A2" w:rsidRPr="002646B9" w14:paraId="40F8F953" w14:textId="77777777" w:rsidTr="00B8642E">
        <w:tc>
          <w:tcPr>
            <w:tcW w:w="808" w:type="dxa"/>
            <w:vAlign w:val="center"/>
          </w:tcPr>
          <w:p w14:paraId="177CC5CF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(a)</w:t>
            </w:r>
          </w:p>
        </w:tc>
        <w:tc>
          <w:tcPr>
            <w:tcW w:w="4862" w:type="dxa"/>
            <w:vAlign w:val="center"/>
          </w:tcPr>
          <w:p w14:paraId="28BD634D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Name of Unit</w:t>
            </w:r>
          </w:p>
        </w:tc>
        <w:tc>
          <w:tcPr>
            <w:tcW w:w="360" w:type="dxa"/>
            <w:vAlign w:val="center"/>
          </w:tcPr>
          <w:p w14:paraId="0497574B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:</w:t>
            </w:r>
          </w:p>
        </w:tc>
        <w:tc>
          <w:tcPr>
            <w:tcW w:w="3104" w:type="dxa"/>
            <w:vAlign w:val="center"/>
          </w:tcPr>
          <w:p w14:paraId="3CFC9550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4F1C47BE" w14:textId="77777777" w:rsidTr="00B8642E">
        <w:tc>
          <w:tcPr>
            <w:tcW w:w="808" w:type="dxa"/>
            <w:vAlign w:val="center"/>
          </w:tcPr>
          <w:p w14:paraId="2A81C822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(b)</w:t>
            </w:r>
          </w:p>
        </w:tc>
        <w:tc>
          <w:tcPr>
            <w:tcW w:w="4862" w:type="dxa"/>
            <w:vAlign w:val="center"/>
          </w:tcPr>
          <w:p w14:paraId="4FE7982B" w14:textId="5BC622DE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 xml:space="preserve">Asset classification as on </w:t>
            </w:r>
            <w:r w:rsidR="00B8642E">
              <w:rPr>
                <w:rFonts w:ascii="Verdana" w:hAnsi="Verdana" w:cs="Times New Roman"/>
                <w:sz w:val="20"/>
                <w:szCs w:val="20"/>
              </w:rPr>
              <w:t>30.06.2021</w:t>
            </w:r>
          </w:p>
        </w:tc>
        <w:tc>
          <w:tcPr>
            <w:tcW w:w="360" w:type="dxa"/>
            <w:vAlign w:val="center"/>
          </w:tcPr>
          <w:p w14:paraId="02C57EF8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:</w:t>
            </w:r>
          </w:p>
        </w:tc>
        <w:tc>
          <w:tcPr>
            <w:tcW w:w="3104" w:type="dxa"/>
            <w:vAlign w:val="center"/>
          </w:tcPr>
          <w:p w14:paraId="6DA49F4C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Date:</w:t>
            </w:r>
          </w:p>
          <w:p w14:paraId="5F801115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Classification:</w:t>
            </w:r>
          </w:p>
        </w:tc>
      </w:tr>
      <w:tr w:rsidR="000674A2" w:rsidRPr="002646B9" w14:paraId="6E10620A" w14:textId="77777777" w:rsidTr="00B8642E">
        <w:tc>
          <w:tcPr>
            <w:tcW w:w="808" w:type="dxa"/>
            <w:vAlign w:val="center"/>
          </w:tcPr>
          <w:p w14:paraId="0AF91A32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(c)</w:t>
            </w:r>
          </w:p>
        </w:tc>
        <w:tc>
          <w:tcPr>
            <w:tcW w:w="4862" w:type="dxa"/>
            <w:vAlign w:val="center"/>
          </w:tcPr>
          <w:p w14:paraId="116E9F4C" w14:textId="53F8B4D5" w:rsidR="000674A2" w:rsidRPr="00C91F03" w:rsidRDefault="000674A2" w:rsidP="00C91F03">
            <w:pPr>
              <w:spacing w:after="0" w:line="240" w:lineRule="auto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C91F03">
              <w:rPr>
                <w:rFonts w:ascii="Verdana" w:hAnsi="Verdana" w:cs="Times New Roman"/>
                <w:sz w:val="20"/>
                <w:szCs w:val="20"/>
              </w:rPr>
              <w:t xml:space="preserve">Minimum CS amount as per </w:t>
            </w:r>
            <w:r w:rsidR="00C91F03" w:rsidRPr="00C91F03">
              <w:rPr>
                <w:rFonts w:ascii="Verdana" w:hAnsi="Verdana" w:cs="Arial"/>
                <w:color w:val="000000"/>
                <w:sz w:val="20"/>
                <w:szCs w:val="20"/>
              </w:rPr>
              <w:t>COVID Special Loan Settlement Adalath 2021</w:t>
            </w:r>
            <w:r w:rsidR="00C91F03">
              <w:rPr>
                <w:rFonts w:ascii="Verdana" w:hAnsi="Verdana" w:cs="Arial"/>
                <w:color w:val="000000"/>
                <w:sz w:val="20"/>
                <w:szCs w:val="20"/>
              </w:rPr>
              <w:t xml:space="preserve"> </w:t>
            </w:r>
            <w:r w:rsidRPr="00C91F03">
              <w:rPr>
                <w:rFonts w:ascii="Verdana" w:hAnsi="Verdana" w:cs="Times New Roman"/>
                <w:sz w:val="20"/>
                <w:szCs w:val="20"/>
              </w:rPr>
              <w:t>Norm</w:t>
            </w:r>
          </w:p>
        </w:tc>
        <w:tc>
          <w:tcPr>
            <w:tcW w:w="360" w:type="dxa"/>
            <w:vAlign w:val="center"/>
          </w:tcPr>
          <w:p w14:paraId="5BE1E3C0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04" w:type="dxa"/>
            <w:vAlign w:val="center"/>
          </w:tcPr>
          <w:p w14:paraId="03EB1EFC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7CF64E7E" w14:textId="77777777" w:rsidTr="00B8642E">
        <w:trPr>
          <w:trHeight w:val="305"/>
        </w:trPr>
        <w:tc>
          <w:tcPr>
            <w:tcW w:w="808" w:type="dxa"/>
            <w:vAlign w:val="center"/>
          </w:tcPr>
          <w:p w14:paraId="058E1831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(d)</w:t>
            </w:r>
          </w:p>
        </w:tc>
        <w:tc>
          <w:tcPr>
            <w:tcW w:w="4862" w:type="dxa"/>
            <w:vAlign w:val="center"/>
          </w:tcPr>
          <w:p w14:paraId="3742BB56" w14:textId="6DD9F1B5" w:rsidR="000674A2" w:rsidRPr="002646B9" w:rsidRDefault="000674A2" w:rsidP="007A64E0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 xml:space="preserve">Offer for settlement on or before </w:t>
            </w:r>
            <w:r w:rsidR="007A64E0">
              <w:rPr>
                <w:rFonts w:ascii="Verdana" w:hAnsi="Verdana" w:cs="Times New Roman"/>
                <w:sz w:val="20"/>
                <w:szCs w:val="20"/>
              </w:rPr>
              <w:t>………</w:t>
            </w:r>
            <w:r w:rsidR="00B8642E">
              <w:rPr>
                <w:rFonts w:ascii="Verdana" w:hAnsi="Verdana" w:cs="Times New Roman"/>
                <w:sz w:val="20"/>
                <w:szCs w:val="20"/>
              </w:rPr>
              <w:t>…</w:t>
            </w:r>
            <w:r w:rsidR="00B8642E" w:rsidRPr="002646B9">
              <w:rPr>
                <w:rFonts w:ascii="Verdana" w:hAnsi="Verdana" w:cs="Times New Roman"/>
                <w:sz w:val="20"/>
                <w:szCs w:val="20"/>
              </w:rPr>
              <w:t xml:space="preserve">(Date) </w:t>
            </w:r>
            <w:r w:rsidR="00B8642E" w:rsidRPr="002646B9">
              <w:rPr>
                <w:rFonts w:ascii="Verdana" w:hAnsi="Verdana" w:cs="Times New Roman"/>
                <w:sz w:val="20"/>
                <w:szCs w:val="20"/>
              </w:rPr>
              <w:tab/>
            </w:r>
          </w:p>
        </w:tc>
        <w:tc>
          <w:tcPr>
            <w:tcW w:w="360" w:type="dxa"/>
            <w:vAlign w:val="center"/>
          </w:tcPr>
          <w:p w14:paraId="16199A2D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:</w:t>
            </w:r>
          </w:p>
        </w:tc>
        <w:tc>
          <w:tcPr>
            <w:tcW w:w="3104" w:type="dxa"/>
            <w:vAlign w:val="center"/>
          </w:tcPr>
          <w:p w14:paraId="6F3C7235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Rs.  .......  lakh</w:t>
            </w:r>
          </w:p>
        </w:tc>
      </w:tr>
      <w:tr w:rsidR="000674A2" w:rsidRPr="002646B9" w14:paraId="4CA485CA" w14:textId="77777777" w:rsidTr="00B8642E">
        <w:trPr>
          <w:trHeight w:val="305"/>
        </w:trPr>
        <w:tc>
          <w:tcPr>
            <w:tcW w:w="808" w:type="dxa"/>
            <w:vAlign w:val="center"/>
          </w:tcPr>
          <w:p w14:paraId="34618922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(f)</w:t>
            </w:r>
          </w:p>
        </w:tc>
        <w:tc>
          <w:tcPr>
            <w:tcW w:w="4862" w:type="dxa"/>
            <w:vAlign w:val="center"/>
          </w:tcPr>
          <w:p w14:paraId="1CD6B099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Total remittance including proposed settlement  amount</w:t>
            </w:r>
          </w:p>
        </w:tc>
        <w:tc>
          <w:tcPr>
            <w:tcW w:w="360" w:type="dxa"/>
            <w:vAlign w:val="center"/>
          </w:tcPr>
          <w:p w14:paraId="7341AFDA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:</w:t>
            </w:r>
          </w:p>
        </w:tc>
        <w:tc>
          <w:tcPr>
            <w:tcW w:w="3104" w:type="dxa"/>
            <w:vAlign w:val="center"/>
          </w:tcPr>
          <w:p w14:paraId="3A0428F8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Rs.  .......  lakh</w:t>
            </w:r>
          </w:p>
        </w:tc>
      </w:tr>
      <w:tr w:rsidR="000674A2" w:rsidRPr="002646B9" w14:paraId="432596F0" w14:textId="77777777" w:rsidTr="00B8642E">
        <w:tc>
          <w:tcPr>
            <w:tcW w:w="808" w:type="dxa"/>
            <w:vAlign w:val="center"/>
          </w:tcPr>
          <w:p w14:paraId="5EAD6C19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(g)</w:t>
            </w:r>
          </w:p>
        </w:tc>
        <w:tc>
          <w:tcPr>
            <w:tcW w:w="4862" w:type="dxa"/>
            <w:vAlign w:val="center"/>
          </w:tcPr>
          <w:p w14:paraId="3E18F37E" w14:textId="6FEB8DB4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/>
                <w:sz w:val="20"/>
                <w:szCs w:val="20"/>
              </w:rPr>
              <w:t>Date of becoming NPA</w:t>
            </w:r>
            <w:r w:rsidR="00624F9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2646B9">
              <w:rPr>
                <w:rFonts w:ascii="Verdana" w:hAnsi="Verdana"/>
                <w:sz w:val="20"/>
                <w:szCs w:val="20"/>
              </w:rPr>
              <w:t>(last date)</w:t>
            </w:r>
          </w:p>
        </w:tc>
        <w:tc>
          <w:tcPr>
            <w:tcW w:w="360" w:type="dxa"/>
            <w:vAlign w:val="center"/>
          </w:tcPr>
          <w:p w14:paraId="5E41FEA4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:</w:t>
            </w:r>
          </w:p>
        </w:tc>
        <w:tc>
          <w:tcPr>
            <w:tcW w:w="3104" w:type="dxa"/>
            <w:vAlign w:val="center"/>
          </w:tcPr>
          <w:p w14:paraId="24D2B990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141C55EC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b/>
          <w:sz w:val="20"/>
          <w:szCs w:val="20"/>
        </w:rPr>
      </w:pPr>
    </w:p>
    <w:p w14:paraId="1E190552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2. Data Card</w:t>
      </w:r>
      <w:r w:rsidRPr="002646B9">
        <w:rPr>
          <w:rFonts w:ascii="Verdana" w:hAnsi="Verdana" w:cs="Times New Roman"/>
          <w:sz w:val="20"/>
          <w:szCs w:val="20"/>
        </w:rPr>
        <w:tab/>
        <w:t xml:space="preserve">As on ...........(Date) </w:t>
      </w:r>
      <w:r w:rsidRPr="002646B9">
        <w:rPr>
          <w:rFonts w:ascii="Verdana" w:hAnsi="Verdana" w:cs="Times New Roman"/>
          <w:sz w:val="20"/>
          <w:szCs w:val="20"/>
        </w:rPr>
        <w:tab/>
      </w:r>
    </w:p>
    <w:p w14:paraId="40EDD250" w14:textId="51343A43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 xml:space="preserve">in Rs. </w:t>
      </w:r>
      <w:r w:rsidR="002B5766">
        <w:rPr>
          <w:rFonts w:ascii="Verdana" w:hAnsi="Verdana" w:cs="Times New Roman"/>
          <w:sz w:val="20"/>
          <w:szCs w:val="20"/>
        </w:rPr>
        <w:t>l</w:t>
      </w:r>
      <w:r w:rsidRPr="002646B9">
        <w:rPr>
          <w:rFonts w:ascii="Verdana" w:hAnsi="Verdana" w:cs="Times New Roman"/>
          <w:sz w:val="20"/>
          <w:szCs w:val="20"/>
        </w:rPr>
        <w:t>akh</w:t>
      </w:r>
    </w:p>
    <w:tbl>
      <w:tblPr>
        <w:tblW w:w="8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260"/>
        <w:gridCol w:w="1350"/>
        <w:gridCol w:w="720"/>
        <w:gridCol w:w="720"/>
        <w:gridCol w:w="900"/>
        <w:gridCol w:w="990"/>
        <w:gridCol w:w="1980"/>
      </w:tblGrid>
      <w:tr w:rsidR="000674A2" w:rsidRPr="002646B9" w14:paraId="0DA4456F" w14:textId="77777777" w:rsidTr="00571EAB">
        <w:tc>
          <w:tcPr>
            <w:tcW w:w="1008" w:type="dxa"/>
            <w:vMerge w:val="restart"/>
          </w:tcPr>
          <w:p w14:paraId="7EAA1163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Loan No</w:t>
            </w:r>
          </w:p>
        </w:tc>
        <w:tc>
          <w:tcPr>
            <w:tcW w:w="1260" w:type="dxa"/>
            <w:vMerge w:val="restart"/>
          </w:tcPr>
          <w:p w14:paraId="5D6A0A5C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Sanctioned amount, (Year)</w:t>
            </w:r>
          </w:p>
        </w:tc>
        <w:tc>
          <w:tcPr>
            <w:tcW w:w="1350" w:type="dxa"/>
            <w:vMerge w:val="restart"/>
          </w:tcPr>
          <w:p w14:paraId="481C4DF4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Disbursed Amount, (Year)</w:t>
            </w:r>
          </w:p>
        </w:tc>
        <w:tc>
          <w:tcPr>
            <w:tcW w:w="3330" w:type="dxa"/>
            <w:gridSpan w:val="4"/>
          </w:tcPr>
          <w:p w14:paraId="00E75E04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Balance O/S</w:t>
            </w:r>
          </w:p>
        </w:tc>
        <w:tc>
          <w:tcPr>
            <w:tcW w:w="1980" w:type="dxa"/>
            <w:vMerge w:val="restart"/>
          </w:tcPr>
          <w:p w14:paraId="470E60CC" w14:textId="69E1265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Total Remittance</w:t>
            </w:r>
            <w:r w:rsidR="00C91F03">
              <w:rPr>
                <w:rFonts w:ascii="Verdana" w:hAnsi="Verdana" w:cs="Times New Roman"/>
                <w:sz w:val="20"/>
                <w:szCs w:val="20"/>
              </w:rPr>
              <w:t xml:space="preserve"> so far</w:t>
            </w:r>
          </w:p>
        </w:tc>
      </w:tr>
      <w:tr w:rsidR="000674A2" w:rsidRPr="002646B9" w14:paraId="14084C31" w14:textId="77777777" w:rsidTr="00571EAB">
        <w:tc>
          <w:tcPr>
            <w:tcW w:w="1008" w:type="dxa"/>
            <w:vMerge/>
          </w:tcPr>
          <w:p w14:paraId="720871A9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48FD6564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14:paraId="3C27970D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5DAB2E0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P</w:t>
            </w:r>
          </w:p>
        </w:tc>
        <w:tc>
          <w:tcPr>
            <w:tcW w:w="720" w:type="dxa"/>
          </w:tcPr>
          <w:p w14:paraId="420D1D75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OE</w:t>
            </w:r>
          </w:p>
        </w:tc>
        <w:tc>
          <w:tcPr>
            <w:tcW w:w="900" w:type="dxa"/>
          </w:tcPr>
          <w:p w14:paraId="0C2FE26E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I</w:t>
            </w:r>
          </w:p>
        </w:tc>
        <w:tc>
          <w:tcPr>
            <w:tcW w:w="990" w:type="dxa"/>
          </w:tcPr>
          <w:p w14:paraId="240E5008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Total</w:t>
            </w:r>
          </w:p>
        </w:tc>
        <w:tc>
          <w:tcPr>
            <w:tcW w:w="1980" w:type="dxa"/>
            <w:vMerge/>
          </w:tcPr>
          <w:p w14:paraId="542113FA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52500E13" w14:textId="77777777" w:rsidTr="00571EAB">
        <w:tc>
          <w:tcPr>
            <w:tcW w:w="1008" w:type="dxa"/>
          </w:tcPr>
          <w:p w14:paraId="1D5FBCA2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CD45B9B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9CB3175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033541E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D2EF4A5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D6C25B9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8F01B80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6E5BC98D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269647E5" w14:textId="77777777" w:rsidTr="00571EAB">
        <w:tc>
          <w:tcPr>
            <w:tcW w:w="1008" w:type="dxa"/>
          </w:tcPr>
          <w:p w14:paraId="6438BF73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01582BB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445259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BC0BE3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C4F31E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53B5665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306E3FDA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10945BE6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64488EC9" w14:textId="77777777" w:rsidTr="00571EAB">
        <w:tc>
          <w:tcPr>
            <w:tcW w:w="1008" w:type="dxa"/>
          </w:tcPr>
          <w:p w14:paraId="6E50DEA6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2F7A8AE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0B30936C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61944A3C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10F0BBE3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7E64B001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77C10D92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14:paraId="443299F1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4BABD0B7" w14:textId="77777777" w:rsidTr="00571EAB">
        <w:tc>
          <w:tcPr>
            <w:tcW w:w="1008" w:type="dxa"/>
          </w:tcPr>
          <w:p w14:paraId="4E9AA5DC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Total</w:t>
            </w:r>
          </w:p>
        </w:tc>
        <w:tc>
          <w:tcPr>
            <w:tcW w:w="1260" w:type="dxa"/>
          </w:tcPr>
          <w:p w14:paraId="1DD9D7E5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93C200B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22A61426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14:paraId="585FBA96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14:paraId="6B8602F4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14:paraId="0F2C2B27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C8028D9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1972EC0D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8D673F4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3. Details of Borrowers</w:t>
      </w:r>
    </w:p>
    <w:p w14:paraId="062B518E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6E45601" w14:textId="77777777" w:rsidR="000674A2" w:rsidRPr="002646B9" w:rsidRDefault="000674A2" w:rsidP="000674A2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Address of Chief Promoters with mobile No.</w:t>
      </w:r>
      <w:r w:rsidRPr="002646B9">
        <w:rPr>
          <w:rFonts w:ascii="Verdana" w:hAnsi="Verdana" w:cs="Times New Roman"/>
          <w:sz w:val="20"/>
          <w:szCs w:val="20"/>
        </w:rPr>
        <w:tab/>
        <w:t>:</w:t>
      </w:r>
    </w:p>
    <w:p w14:paraId="40C43EA7" w14:textId="77777777" w:rsidR="000674A2" w:rsidRPr="002646B9" w:rsidRDefault="000674A2" w:rsidP="000674A2">
      <w:pPr>
        <w:pStyle w:val="ListParagraph"/>
        <w:spacing w:after="0" w:line="240" w:lineRule="auto"/>
        <w:ind w:left="284"/>
        <w:rPr>
          <w:rFonts w:ascii="Verdana" w:hAnsi="Verdana" w:cs="Times New Roman"/>
          <w:sz w:val="20"/>
          <w:szCs w:val="20"/>
        </w:rPr>
      </w:pPr>
    </w:p>
    <w:p w14:paraId="43A461C9" w14:textId="77777777" w:rsidR="000674A2" w:rsidRPr="002646B9" w:rsidRDefault="000674A2" w:rsidP="000674A2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Constitution 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:</w:t>
      </w:r>
    </w:p>
    <w:p w14:paraId="1448430D" w14:textId="77777777" w:rsidR="000674A2" w:rsidRPr="002646B9" w:rsidRDefault="000674A2" w:rsidP="000674A2">
      <w:pPr>
        <w:pStyle w:val="ListParagraph"/>
        <w:rPr>
          <w:rFonts w:ascii="Verdana" w:hAnsi="Verdana" w:cs="Times New Roman"/>
          <w:sz w:val="20"/>
          <w:szCs w:val="20"/>
        </w:rPr>
      </w:pPr>
    </w:p>
    <w:p w14:paraId="3340F3D5" w14:textId="77777777" w:rsidR="000674A2" w:rsidRPr="002646B9" w:rsidRDefault="000674A2" w:rsidP="000674A2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Nature of Activity 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:</w:t>
      </w:r>
    </w:p>
    <w:p w14:paraId="5DD70F5D" w14:textId="77777777" w:rsidR="000674A2" w:rsidRPr="002646B9" w:rsidRDefault="000674A2" w:rsidP="000674A2">
      <w:pPr>
        <w:pStyle w:val="ListParagraph"/>
        <w:spacing w:after="0" w:line="240" w:lineRule="auto"/>
        <w:ind w:left="284"/>
        <w:rPr>
          <w:rFonts w:ascii="Verdana" w:hAnsi="Verdana" w:cs="Times New Roman"/>
          <w:sz w:val="20"/>
          <w:szCs w:val="20"/>
        </w:rPr>
      </w:pPr>
    </w:p>
    <w:p w14:paraId="1E754C96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4. Security Position:</w:t>
      </w:r>
    </w:p>
    <w:p w14:paraId="1507DC41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tbl>
      <w:tblPr>
        <w:tblW w:w="83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2"/>
        <w:gridCol w:w="3203"/>
        <w:gridCol w:w="3119"/>
      </w:tblGrid>
      <w:tr w:rsidR="000674A2" w:rsidRPr="002646B9" w14:paraId="6B4E6726" w14:textId="77777777" w:rsidTr="00571EAB">
        <w:tc>
          <w:tcPr>
            <w:tcW w:w="2042" w:type="dxa"/>
          </w:tcPr>
          <w:p w14:paraId="69996135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203" w:type="dxa"/>
          </w:tcPr>
          <w:p w14:paraId="11425EEC" w14:textId="56F55AC4" w:rsidR="000674A2" w:rsidRPr="002646B9" w:rsidRDefault="00BF162E" w:rsidP="008F2B0C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Available </w:t>
            </w:r>
            <w:r w:rsidR="002B0CA1">
              <w:rPr>
                <w:rFonts w:ascii="Verdana" w:hAnsi="Verdana" w:cs="Times New Roman"/>
                <w:sz w:val="20"/>
                <w:szCs w:val="20"/>
              </w:rPr>
              <w:t xml:space="preserve">latest 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valuation </w:t>
            </w:r>
            <w:r w:rsidR="008F2B0C">
              <w:rPr>
                <w:rFonts w:ascii="Verdana" w:hAnsi="Verdana" w:cs="Times New Roman"/>
                <w:sz w:val="20"/>
                <w:szCs w:val="20"/>
              </w:rPr>
              <w:t>a</w:t>
            </w:r>
            <w:r w:rsidR="000674A2" w:rsidRPr="002646B9">
              <w:rPr>
                <w:rFonts w:ascii="Verdana" w:hAnsi="Verdana" w:cs="Times New Roman"/>
                <w:sz w:val="20"/>
                <w:szCs w:val="20"/>
              </w:rPr>
              <w:t>s on …………….</w:t>
            </w:r>
            <w:r w:rsidR="008F2B0C">
              <w:rPr>
                <w:rFonts w:ascii="Verdana" w:hAnsi="Verdana" w:cs="Times New Roman"/>
                <w:sz w:val="20"/>
                <w:szCs w:val="20"/>
              </w:rPr>
              <w:t xml:space="preserve"> (date</w:t>
            </w:r>
            <w:r w:rsidR="00421AFE">
              <w:rPr>
                <w:rFonts w:ascii="Verdana" w:hAnsi="Verdana" w:cs="Times New Roman"/>
                <w:sz w:val="20"/>
                <w:szCs w:val="20"/>
              </w:rPr>
              <w:t xml:space="preserve"> of valuation</w:t>
            </w:r>
            <w:r w:rsidR="008F2B0C">
              <w:rPr>
                <w:rFonts w:ascii="Verdana" w:hAnsi="Verdana" w:cs="Times New Roman"/>
                <w:sz w:val="20"/>
                <w:szCs w:val="20"/>
              </w:rPr>
              <w:t>)</w:t>
            </w:r>
            <w:r w:rsidR="008D64EA">
              <w:rPr>
                <w:rFonts w:ascii="Verdana" w:hAnsi="Verdana" w:cs="Times New Roman"/>
                <w:sz w:val="20"/>
                <w:szCs w:val="20"/>
              </w:rPr>
              <w:t xml:space="preserve"> in Rs. lakh</w:t>
            </w:r>
          </w:p>
        </w:tc>
        <w:tc>
          <w:tcPr>
            <w:tcW w:w="3119" w:type="dxa"/>
          </w:tcPr>
          <w:p w14:paraId="3A404034" w14:textId="77777777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Remarks</w:t>
            </w:r>
          </w:p>
          <w:p w14:paraId="4DEBD4C5" w14:textId="2B8F9A76" w:rsidR="000674A2" w:rsidRPr="002646B9" w:rsidRDefault="000674A2" w:rsidP="00571EAB">
            <w:pPr>
              <w:spacing w:after="0" w:line="240" w:lineRule="auto"/>
              <w:jc w:val="center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(If asset sold U/s 29 RR/</w:t>
            </w:r>
            <w:r w:rsidR="008F2B0C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2646B9">
              <w:rPr>
                <w:rFonts w:ascii="Verdana" w:hAnsi="Verdana" w:cs="Times New Roman"/>
                <w:sz w:val="20"/>
                <w:szCs w:val="20"/>
              </w:rPr>
              <w:t>Sec.31 details)</w:t>
            </w:r>
          </w:p>
        </w:tc>
      </w:tr>
      <w:tr w:rsidR="000674A2" w:rsidRPr="002646B9" w14:paraId="62976D9B" w14:textId="77777777" w:rsidTr="00571EAB">
        <w:trPr>
          <w:trHeight w:val="631"/>
        </w:trPr>
        <w:tc>
          <w:tcPr>
            <w:tcW w:w="2042" w:type="dxa"/>
          </w:tcPr>
          <w:p w14:paraId="39D817FD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b/>
                <w:sz w:val="20"/>
                <w:szCs w:val="20"/>
                <w:u w:val="single"/>
              </w:rPr>
            </w:pPr>
            <w:r w:rsidRPr="002646B9">
              <w:rPr>
                <w:rFonts w:ascii="Verdana" w:hAnsi="Verdana" w:cs="Times New Roman"/>
                <w:b/>
                <w:sz w:val="20"/>
                <w:szCs w:val="20"/>
                <w:u w:val="single"/>
              </w:rPr>
              <w:t>(A) Primary</w:t>
            </w:r>
          </w:p>
          <w:p w14:paraId="321D1010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Land</w:t>
            </w:r>
          </w:p>
        </w:tc>
        <w:tc>
          <w:tcPr>
            <w:tcW w:w="3203" w:type="dxa"/>
          </w:tcPr>
          <w:p w14:paraId="1FFE16C6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1BC5F0D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1AD08E3B" w14:textId="77777777" w:rsidTr="00571EAB">
        <w:tc>
          <w:tcPr>
            <w:tcW w:w="2042" w:type="dxa"/>
          </w:tcPr>
          <w:p w14:paraId="6654C51F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Building</w:t>
            </w:r>
          </w:p>
        </w:tc>
        <w:tc>
          <w:tcPr>
            <w:tcW w:w="3203" w:type="dxa"/>
          </w:tcPr>
          <w:p w14:paraId="5D1B3317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783EAB8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5CE942EA" w14:textId="77777777" w:rsidTr="00571EAB">
        <w:tc>
          <w:tcPr>
            <w:tcW w:w="2042" w:type="dxa"/>
          </w:tcPr>
          <w:p w14:paraId="4DED2ACD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Machinery</w:t>
            </w:r>
          </w:p>
        </w:tc>
        <w:tc>
          <w:tcPr>
            <w:tcW w:w="3203" w:type="dxa"/>
          </w:tcPr>
          <w:p w14:paraId="1E8FCB3F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D750263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6526B11C" w14:textId="77777777" w:rsidTr="00571EAB">
        <w:tc>
          <w:tcPr>
            <w:tcW w:w="2042" w:type="dxa"/>
          </w:tcPr>
          <w:p w14:paraId="7BB8F8A0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Total ‘A’</w:t>
            </w:r>
          </w:p>
        </w:tc>
        <w:tc>
          <w:tcPr>
            <w:tcW w:w="3203" w:type="dxa"/>
          </w:tcPr>
          <w:p w14:paraId="0227085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E78A38A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29B4F1F8" w14:textId="77777777" w:rsidTr="00571EAB">
        <w:trPr>
          <w:trHeight w:val="365"/>
        </w:trPr>
        <w:tc>
          <w:tcPr>
            <w:tcW w:w="2042" w:type="dxa"/>
          </w:tcPr>
          <w:p w14:paraId="1865770F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b/>
                <w:sz w:val="20"/>
                <w:szCs w:val="20"/>
                <w:u w:val="single"/>
              </w:rPr>
            </w:pPr>
            <w:r w:rsidRPr="002646B9">
              <w:rPr>
                <w:rFonts w:ascii="Verdana" w:hAnsi="Verdana" w:cs="Times New Roman"/>
                <w:b/>
                <w:sz w:val="20"/>
                <w:szCs w:val="20"/>
                <w:u w:val="single"/>
              </w:rPr>
              <w:t xml:space="preserve">(B)Collateral </w:t>
            </w:r>
          </w:p>
        </w:tc>
        <w:tc>
          <w:tcPr>
            <w:tcW w:w="3203" w:type="dxa"/>
          </w:tcPr>
          <w:p w14:paraId="079545E8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4A78564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30C645D1" w14:textId="77777777" w:rsidTr="00571EAB">
        <w:tc>
          <w:tcPr>
            <w:tcW w:w="2042" w:type="dxa"/>
          </w:tcPr>
          <w:p w14:paraId="1DB38A1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Land</w:t>
            </w:r>
          </w:p>
        </w:tc>
        <w:tc>
          <w:tcPr>
            <w:tcW w:w="3203" w:type="dxa"/>
          </w:tcPr>
          <w:p w14:paraId="0BC65E45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41B277A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43525A02" w14:textId="77777777" w:rsidTr="00571EAB">
        <w:tc>
          <w:tcPr>
            <w:tcW w:w="2042" w:type="dxa"/>
          </w:tcPr>
          <w:p w14:paraId="41713C3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Building</w:t>
            </w:r>
          </w:p>
        </w:tc>
        <w:tc>
          <w:tcPr>
            <w:tcW w:w="3203" w:type="dxa"/>
          </w:tcPr>
          <w:p w14:paraId="3020DDC8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7E91187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65D93B39" w14:textId="77777777" w:rsidTr="00571EAB">
        <w:tc>
          <w:tcPr>
            <w:tcW w:w="2042" w:type="dxa"/>
          </w:tcPr>
          <w:p w14:paraId="4953E335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Others</w:t>
            </w:r>
          </w:p>
        </w:tc>
        <w:tc>
          <w:tcPr>
            <w:tcW w:w="3203" w:type="dxa"/>
          </w:tcPr>
          <w:p w14:paraId="324031FC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3CA6032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61D79B74" w14:textId="77777777" w:rsidTr="00571EAB">
        <w:tc>
          <w:tcPr>
            <w:tcW w:w="2042" w:type="dxa"/>
          </w:tcPr>
          <w:p w14:paraId="59C1EA79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lastRenderedPageBreak/>
              <w:t>Total ‘B’</w:t>
            </w:r>
          </w:p>
        </w:tc>
        <w:tc>
          <w:tcPr>
            <w:tcW w:w="3203" w:type="dxa"/>
          </w:tcPr>
          <w:p w14:paraId="7F4D0BF4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9D09457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787C45BA" w14:textId="77777777" w:rsidTr="00571EAB">
        <w:tc>
          <w:tcPr>
            <w:tcW w:w="2042" w:type="dxa"/>
          </w:tcPr>
          <w:p w14:paraId="2773A6C8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Grand Total (A+B)</w:t>
            </w:r>
          </w:p>
        </w:tc>
        <w:tc>
          <w:tcPr>
            <w:tcW w:w="3203" w:type="dxa"/>
          </w:tcPr>
          <w:p w14:paraId="1AD200E1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5787063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528BE083" w14:textId="77777777" w:rsidR="000674A2" w:rsidRPr="002646B9" w:rsidRDefault="000674A2" w:rsidP="000674A2">
      <w:pPr>
        <w:pStyle w:val="ListParagraph"/>
        <w:spacing w:after="0" w:line="240" w:lineRule="auto"/>
        <w:ind w:left="284"/>
        <w:rPr>
          <w:rFonts w:ascii="Verdana" w:hAnsi="Verdana" w:cs="Times New Roman"/>
          <w:sz w:val="20"/>
          <w:szCs w:val="20"/>
        </w:rPr>
      </w:pPr>
    </w:p>
    <w:p w14:paraId="5B30E9D0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6. CS details</w:t>
      </w:r>
    </w:p>
    <w:p w14:paraId="7E86C3CC" w14:textId="77777777" w:rsidR="000674A2" w:rsidRPr="002646B9" w:rsidRDefault="000674A2" w:rsidP="000674A2">
      <w:pPr>
        <w:pStyle w:val="ListParagraph"/>
        <w:spacing w:after="0" w:line="240" w:lineRule="auto"/>
        <w:ind w:left="284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    </w:t>
      </w:r>
    </w:p>
    <w:p w14:paraId="13127740" w14:textId="7ACCD989" w:rsidR="000674A2" w:rsidRPr="002646B9" w:rsidRDefault="000674A2" w:rsidP="000674A2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CS advance received with date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:</w:t>
      </w:r>
      <w:r w:rsidR="004F366F">
        <w:rPr>
          <w:rFonts w:ascii="Verdana" w:hAnsi="Verdana" w:cs="Times New Roman"/>
          <w:sz w:val="20"/>
          <w:szCs w:val="20"/>
        </w:rPr>
        <w:t xml:space="preserve"> Rs……  </w:t>
      </w:r>
      <w:r w:rsidR="00DA7F21">
        <w:rPr>
          <w:rFonts w:ascii="Verdana" w:hAnsi="Verdana" w:cs="Times New Roman"/>
          <w:sz w:val="20"/>
          <w:szCs w:val="20"/>
        </w:rPr>
        <w:t xml:space="preserve">    </w:t>
      </w:r>
      <w:r w:rsidR="004F366F">
        <w:rPr>
          <w:rFonts w:ascii="Verdana" w:hAnsi="Verdana" w:cs="Times New Roman"/>
          <w:sz w:val="20"/>
          <w:szCs w:val="20"/>
        </w:rPr>
        <w:t>Date…..</w:t>
      </w:r>
    </w:p>
    <w:p w14:paraId="46759BC1" w14:textId="28828841" w:rsidR="000674A2" w:rsidRPr="002646B9" w:rsidRDefault="000674A2" w:rsidP="000674A2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CS Processing Fee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="006E63B2" w:rsidRPr="002646B9">
        <w:rPr>
          <w:rFonts w:ascii="Verdana" w:hAnsi="Verdana" w:cs="Times New Roman"/>
          <w:sz w:val="20"/>
          <w:szCs w:val="20"/>
        </w:rPr>
        <w:tab/>
        <w:t>:</w:t>
      </w:r>
      <w:r w:rsidR="006E63B2">
        <w:rPr>
          <w:rFonts w:ascii="Verdana" w:hAnsi="Verdana" w:cs="Times New Roman"/>
          <w:sz w:val="20"/>
          <w:szCs w:val="20"/>
        </w:rPr>
        <w:t xml:space="preserve"> Rs</w:t>
      </w:r>
      <w:r w:rsidR="00DA7F21">
        <w:rPr>
          <w:rFonts w:ascii="Verdana" w:hAnsi="Verdana" w:cs="Times New Roman"/>
          <w:sz w:val="20"/>
          <w:szCs w:val="20"/>
        </w:rPr>
        <w:t>…… + Rs……… GST</w:t>
      </w:r>
    </w:p>
    <w:p w14:paraId="100BA830" w14:textId="2876A5B8" w:rsidR="000674A2" w:rsidRPr="00FC53BE" w:rsidRDefault="000674A2" w:rsidP="00FC53BE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Date of registering the CS application</w:t>
      </w:r>
      <w:r w:rsidRPr="002646B9">
        <w:rPr>
          <w:rFonts w:ascii="Verdana" w:hAnsi="Verdana" w:cs="Times New Roman"/>
          <w:sz w:val="20"/>
          <w:szCs w:val="20"/>
        </w:rPr>
        <w:tab/>
        <w:t>:</w:t>
      </w:r>
    </w:p>
    <w:p w14:paraId="2A3FF070" w14:textId="77777777" w:rsidR="000674A2" w:rsidRPr="002646B9" w:rsidRDefault="000674A2" w:rsidP="000674A2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Sacrifice details (Rs. in lakh)</w:t>
      </w:r>
    </w:p>
    <w:p w14:paraId="71F7B899" w14:textId="77777777" w:rsidR="000674A2" w:rsidRPr="002646B9" w:rsidRDefault="000674A2" w:rsidP="000674A2">
      <w:pPr>
        <w:pStyle w:val="ListParagraph"/>
        <w:spacing w:after="0" w:line="240" w:lineRule="auto"/>
        <w:ind w:left="644"/>
        <w:rPr>
          <w:rFonts w:ascii="Verdana" w:hAnsi="Verdana" w:cs="Times New Roman"/>
          <w:sz w:val="20"/>
          <w:szCs w:val="20"/>
        </w:rPr>
      </w:pPr>
    </w:p>
    <w:tbl>
      <w:tblPr>
        <w:tblW w:w="62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3588"/>
      </w:tblGrid>
      <w:tr w:rsidR="000674A2" w:rsidRPr="002646B9" w14:paraId="109E6A15" w14:textId="77777777" w:rsidTr="00571EAB">
        <w:trPr>
          <w:jc w:val="center"/>
        </w:trPr>
        <w:tc>
          <w:tcPr>
            <w:tcW w:w="2705" w:type="dxa"/>
            <w:tcBorders>
              <w:right w:val="single" w:sz="4" w:space="0" w:color="auto"/>
            </w:tcBorders>
          </w:tcPr>
          <w:p w14:paraId="4771C376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Principal</w:t>
            </w:r>
          </w:p>
        </w:tc>
        <w:tc>
          <w:tcPr>
            <w:tcW w:w="3588" w:type="dxa"/>
            <w:tcBorders>
              <w:left w:val="single" w:sz="4" w:space="0" w:color="auto"/>
            </w:tcBorders>
          </w:tcPr>
          <w:p w14:paraId="726465B3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1EB865C5" w14:textId="77777777" w:rsidTr="00571EAB">
        <w:trPr>
          <w:jc w:val="center"/>
        </w:trPr>
        <w:tc>
          <w:tcPr>
            <w:tcW w:w="2705" w:type="dxa"/>
            <w:tcBorders>
              <w:right w:val="single" w:sz="4" w:space="0" w:color="auto"/>
            </w:tcBorders>
          </w:tcPr>
          <w:p w14:paraId="28586A64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OE</w:t>
            </w:r>
          </w:p>
        </w:tc>
        <w:tc>
          <w:tcPr>
            <w:tcW w:w="3588" w:type="dxa"/>
            <w:tcBorders>
              <w:left w:val="single" w:sz="4" w:space="0" w:color="auto"/>
            </w:tcBorders>
          </w:tcPr>
          <w:p w14:paraId="62F65219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12E771EB" w14:textId="77777777" w:rsidTr="00571EAB">
        <w:trPr>
          <w:jc w:val="center"/>
        </w:trPr>
        <w:tc>
          <w:tcPr>
            <w:tcW w:w="2705" w:type="dxa"/>
            <w:tcBorders>
              <w:right w:val="single" w:sz="4" w:space="0" w:color="auto"/>
            </w:tcBorders>
          </w:tcPr>
          <w:p w14:paraId="2325047E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Penal Interest</w:t>
            </w:r>
          </w:p>
        </w:tc>
        <w:tc>
          <w:tcPr>
            <w:tcW w:w="3588" w:type="dxa"/>
            <w:tcBorders>
              <w:left w:val="single" w:sz="4" w:space="0" w:color="auto"/>
            </w:tcBorders>
          </w:tcPr>
          <w:p w14:paraId="5E2A2C04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35E4F72A" w14:textId="77777777" w:rsidTr="00571EAB">
        <w:trPr>
          <w:jc w:val="center"/>
        </w:trPr>
        <w:tc>
          <w:tcPr>
            <w:tcW w:w="2705" w:type="dxa"/>
            <w:tcBorders>
              <w:right w:val="single" w:sz="4" w:space="0" w:color="auto"/>
            </w:tcBorders>
          </w:tcPr>
          <w:p w14:paraId="5409FD64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Interest</w:t>
            </w:r>
          </w:p>
        </w:tc>
        <w:tc>
          <w:tcPr>
            <w:tcW w:w="3588" w:type="dxa"/>
            <w:tcBorders>
              <w:left w:val="single" w:sz="4" w:space="0" w:color="auto"/>
            </w:tcBorders>
          </w:tcPr>
          <w:p w14:paraId="1E4AC7F0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0674A2" w:rsidRPr="002646B9" w14:paraId="78A71BF9" w14:textId="77777777" w:rsidTr="00571EAB">
        <w:trPr>
          <w:jc w:val="center"/>
        </w:trPr>
        <w:tc>
          <w:tcPr>
            <w:tcW w:w="2705" w:type="dxa"/>
            <w:tcBorders>
              <w:right w:val="single" w:sz="4" w:space="0" w:color="auto"/>
            </w:tcBorders>
          </w:tcPr>
          <w:p w14:paraId="2BEAC9D8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  <w:r w:rsidRPr="002646B9">
              <w:rPr>
                <w:rFonts w:ascii="Verdana" w:hAnsi="Verdana" w:cs="Times New Roman"/>
                <w:sz w:val="20"/>
                <w:szCs w:val="20"/>
              </w:rPr>
              <w:t>Total</w:t>
            </w:r>
          </w:p>
        </w:tc>
        <w:tc>
          <w:tcPr>
            <w:tcW w:w="3588" w:type="dxa"/>
            <w:tcBorders>
              <w:left w:val="single" w:sz="4" w:space="0" w:color="auto"/>
            </w:tcBorders>
          </w:tcPr>
          <w:p w14:paraId="694E3729" w14:textId="77777777" w:rsidR="000674A2" w:rsidRPr="002646B9" w:rsidRDefault="000674A2" w:rsidP="00571EAB">
            <w:pPr>
              <w:spacing w:after="0" w:line="240" w:lineRule="auto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3DE917DE" w14:textId="77777777" w:rsidR="000674A2" w:rsidRPr="002646B9" w:rsidRDefault="000674A2" w:rsidP="000674A2">
      <w:pPr>
        <w:pStyle w:val="ListParagraph"/>
        <w:spacing w:after="0" w:line="240" w:lineRule="auto"/>
        <w:ind w:left="284"/>
        <w:rPr>
          <w:rFonts w:ascii="Verdana" w:hAnsi="Verdana" w:cs="Times New Roman"/>
          <w:sz w:val="20"/>
          <w:szCs w:val="20"/>
        </w:rPr>
      </w:pPr>
    </w:p>
    <w:p w14:paraId="4807B6B4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6AF8F87F" w14:textId="52CCF8C7" w:rsidR="000674A2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b/>
          <w:bCs/>
          <w:sz w:val="20"/>
          <w:szCs w:val="20"/>
        </w:rPr>
        <w:t>7.  Deviations, if any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:</w:t>
      </w:r>
    </w:p>
    <w:p w14:paraId="1C70D42B" w14:textId="2F884259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19662A2C" w14:textId="77777777" w:rsidR="001468FB" w:rsidRPr="002646B9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6C62098F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0815A2AC" w14:textId="3A46841D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b/>
          <w:bCs/>
          <w:sz w:val="20"/>
          <w:szCs w:val="20"/>
        </w:rPr>
        <w:t>8. Whether audit is conducted or not</w:t>
      </w:r>
      <w:r w:rsidRPr="002646B9">
        <w:rPr>
          <w:rFonts w:ascii="Verdana" w:hAnsi="Verdana" w:cs="Times New Roman"/>
          <w:b/>
          <w:bCs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:</w:t>
      </w:r>
      <w:r w:rsidR="00502575">
        <w:rPr>
          <w:rFonts w:ascii="Verdana" w:hAnsi="Verdana" w:cs="Times New Roman"/>
          <w:sz w:val="20"/>
          <w:szCs w:val="20"/>
        </w:rPr>
        <w:t xml:space="preserve"> Yes/ No</w:t>
      </w:r>
    </w:p>
    <w:p w14:paraId="410E4D5E" w14:textId="77777777" w:rsidR="000674A2" w:rsidRPr="002646B9" w:rsidRDefault="000674A2" w:rsidP="000674A2">
      <w:pPr>
        <w:pStyle w:val="ListParagraph"/>
        <w:spacing w:after="0" w:line="240" w:lineRule="auto"/>
        <w:ind w:left="0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        (Attach sheet)</w:t>
      </w:r>
    </w:p>
    <w:p w14:paraId="0866B0A6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66937D8F" w14:textId="4254372F" w:rsidR="000674A2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b/>
          <w:bCs/>
          <w:sz w:val="20"/>
          <w:szCs w:val="20"/>
        </w:rPr>
        <w:t>9.Re</w:t>
      </w:r>
      <w:r w:rsidR="00DA7F21">
        <w:rPr>
          <w:rFonts w:ascii="Verdana" w:hAnsi="Verdana" w:cs="Times New Roman"/>
          <w:b/>
          <w:bCs/>
          <w:sz w:val="20"/>
          <w:szCs w:val="20"/>
        </w:rPr>
        <w:t xml:space="preserve">marks </w:t>
      </w:r>
      <w:r w:rsidRPr="002646B9">
        <w:rPr>
          <w:rFonts w:ascii="Verdana" w:hAnsi="Verdana" w:cs="Times New Roman"/>
          <w:b/>
          <w:bCs/>
          <w:sz w:val="20"/>
          <w:szCs w:val="20"/>
        </w:rPr>
        <w:t>of field officer</w:t>
      </w:r>
      <w:r w:rsidR="002F529E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2F529E" w:rsidRPr="00313E09">
        <w:rPr>
          <w:rFonts w:ascii="Verdana" w:hAnsi="Verdana" w:cs="Times New Roman"/>
          <w:b/>
          <w:bCs/>
          <w:sz w:val="20"/>
          <w:szCs w:val="20"/>
        </w:rPr>
        <w:t xml:space="preserve">with CS amount calculation </w:t>
      </w:r>
      <w:r w:rsidR="00313E09" w:rsidRPr="00313E09">
        <w:rPr>
          <w:rFonts w:ascii="Verdana" w:hAnsi="Verdana" w:cs="Times New Roman"/>
          <w:b/>
          <w:bCs/>
          <w:sz w:val="20"/>
          <w:szCs w:val="20"/>
        </w:rPr>
        <w:t>details</w:t>
      </w:r>
      <w:r w:rsidR="00313E09">
        <w:rPr>
          <w:rFonts w:ascii="Verdana" w:hAnsi="Verdana" w:cs="Times New Roman"/>
          <w:sz w:val="20"/>
          <w:szCs w:val="20"/>
        </w:rPr>
        <w:t>:</w:t>
      </w:r>
    </w:p>
    <w:p w14:paraId="33D5E875" w14:textId="304396F0" w:rsidR="00502575" w:rsidRDefault="00502575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2C024523" w14:textId="6E232249" w:rsidR="00502575" w:rsidRDefault="00502575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54E72ACD" w14:textId="4361E40C" w:rsidR="00502575" w:rsidRDefault="00502575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1D767794" w14:textId="64D62CB9" w:rsidR="00502575" w:rsidRDefault="00502575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077EABBF" w14:textId="218F7F80" w:rsidR="00502575" w:rsidRDefault="00502575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191B256C" w14:textId="7F6CABA7" w:rsidR="00502575" w:rsidRDefault="00502575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0702256D" w14:textId="78626E88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7337507D" w14:textId="2C17B9A2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253936D2" w14:textId="1EF8EE42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4ED916E5" w14:textId="79501C84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1162DF2E" w14:textId="1918987E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5F9ED6C3" w14:textId="6BA1F17F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3EBA7C3D" w14:textId="133D079B" w:rsidR="001468FB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275977D0" w14:textId="77777777" w:rsidR="001468FB" w:rsidRPr="002646B9" w:rsidRDefault="001468FB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4344CC10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415557FB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021D0DAE" w14:textId="77777777" w:rsidR="000674A2" w:rsidRPr="002646B9" w:rsidRDefault="000674A2" w:rsidP="000674A2">
      <w:pPr>
        <w:pStyle w:val="ListParagraph"/>
        <w:pBdr>
          <w:bottom w:val="single" w:sz="6" w:space="1" w:color="auto"/>
        </w:pBdr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2FA2895B" w14:textId="77777777" w:rsidR="000674A2" w:rsidRPr="002646B9" w:rsidRDefault="000674A2" w:rsidP="000674A2">
      <w:pPr>
        <w:pStyle w:val="ListParagraph"/>
        <w:pBdr>
          <w:bottom w:val="single" w:sz="6" w:space="1" w:color="auto"/>
        </w:pBdr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097C23EF" w14:textId="77777777" w:rsidR="000674A2" w:rsidRPr="002646B9" w:rsidRDefault="000674A2" w:rsidP="000674A2">
      <w:pPr>
        <w:pStyle w:val="ListParagraph"/>
        <w:pBdr>
          <w:bottom w:val="single" w:sz="6" w:space="1" w:color="auto"/>
        </w:pBdr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Date:       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Signature of FO</w:t>
      </w:r>
    </w:p>
    <w:p w14:paraId="7A7B30F5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Recommendation of BLC</w:t>
      </w:r>
    </w:p>
    <w:p w14:paraId="63121C7D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8DBE06B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363D5020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-Minutes of BLC attached-</w:t>
      </w:r>
    </w:p>
    <w:p w14:paraId="69379AA3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72659655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3E4527C0" w14:textId="33CDF296" w:rsidR="000674A2" w:rsidRPr="002646B9" w:rsidRDefault="000674A2" w:rsidP="000674A2">
      <w:pPr>
        <w:pStyle w:val="ListParagraph"/>
        <w:pBdr>
          <w:bottom w:val="single" w:sz="6" w:space="1" w:color="auto"/>
        </w:pBdr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Date:       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Signature of CM/</w:t>
      </w:r>
      <w:r w:rsidR="00BD5ACA">
        <w:rPr>
          <w:rFonts w:ascii="Verdana" w:hAnsi="Verdana" w:cs="Times New Roman"/>
          <w:sz w:val="20"/>
          <w:szCs w:val="20"/>
        </w:rPr>
        <w:t xml:space="preserve"> </w:t>
      </w:r>
      <w:r w:rsidRPr="002646B9">
        <w:rPr>
          <w:rFonts w:ascii="Verdana" w:hAnsi="Verdana" w:cs="Times New Roman"/>
          <w:sz w:val="20"/>
          <w:szCs w:val="20"/>
        </w:rPr>
        <w:t>BM</w:t>
      </w:r>
    </w:p>
    <w:p w14:paraId="7E12C7BD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3AA4671D" w14:textId="77777777" w:rsidR="001468FB" w:rsidRDefault="001468FB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</w:p>
    <w:p w14:paraId="3F6DDA00" w14:textId="77777777" w:rsidR="001468FB" w:rsidRDefault="001468FB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</w:p>
    <w:p w14:paraId="621261DD" w14:textId="77777777" w:rsidR="001468FB" w:rsidRDefault="001468FB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</w:p>
    <w:p w14:paraId="1BE6C2AB" w14:textId="7450FD4D" w:rsidR="001848C9" w:rsidRDefault="000674A2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Recommendation of ZM</w:t>
      </w:r>
    </w:p>
    <w:p w14:paraId="2ECF7577" w14:textId="77777777" w:rsidR="001848C9" w:rsidRDefault="001848C9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</w:p>
    <w:p w14:paraId="0BF240D9" w14:textId="7EC6E1C0" w:rsidR="000674A2" w:rsidRPr="001848C9" w:rsidRDefault="001848C9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Name of Unit</w:t>
      </w:r>
      <w:r>
        <w:rPr>
          <w:rFonts w:ascii="Verdana" w:hAnsi="Verdana" w:cs="Times New Roman"/>
          <w:sz w:val="20"/>
          <w:szCs w:val="20"/>
        </w:rPr>
        <w:t xml:space="preserve">: </w:t>
      </w:r>
    </w:p>
    <w:p w14:paraId="67AE7D1A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C023819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C2ECEE7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AC45A1E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39C227CF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87E1427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7D801D8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4CBA7F7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3F7892B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A5619AD" w14:textId="77777777" w:rsidR="000674A2" w:rsidRPr="002646B9" w:rsidRDefault="000674A2" w:rsidP="000674A2">
      <w:pPr>
        <w:pStyle w:val="ListParagraph"/>
        <w:pBdr>
          <w:bottom w:val="single" w:sz="6" w:space="1" w:color="auto"/>
        </w:pBdr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Date:       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Signature of ZM</w:t>
      </w:r>
    </w:p>
    <w:p w14:paraId="3423E0A2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5F6D7812" w14:textId="77777777" w:rsidR="000674A2" w:rsidRPr="002646B9" w:rsidRDefault="000674A2" w:rsidP="000674A2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</w:p>
    <w:p w14:paraId="5A436FC2" w14:textId="77777777" w:rsidR="001848C9" w:rsidRDefault="000674A2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 xml:space="preserve">Recommendation of Recovery Dept </w:t>
      </w:r>
    </w:p>
    <w:p w14:paraId="2C352D1B" w14:textId="77777777" w:rsidR="001848C9" w:rsidRDefault="001848C9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</w:p>
    <w:p w14:paraId="23E0D6C5" w14:textId="7CDDF4C2" w:rsidR="000674A2" w:rsidRPr="001848C9" w:rsidRDefault="001848C9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Name of Unit</w:t>
      </w:r>
      <w:r w:rsidR="00ED10F1">
        <w:rPr>
          <w:rFonts w:ascii="Verdana" w:hAnsi="Verdana" w:cs="Times New Roman"/>
          <w:sz w:val="20"/>
          <w:szCs w:val="20"/>
        </w:rPr>
        <w:t>:</w:t>
      </w:r>
    </w:p>
    <w:p w14:paraId="039C06A2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14BD0FE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49D686E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5BC1ABA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C5A3872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0C345651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EE0204A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07439FF0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85B60A0" w14:textId="77777777" w:rsidR="000674A2" w:rsidRPr="002646B9" w:rsidRDefault="000674A2" w:rsidP="000674A2">
      <w:pPr>
        <w:pStyle w:val="ListParagraph"/>
        <w:pBdr>
          <w:bottom w:val="single" w:sz="6" w:space="1" w:color="auto"/>
        </w:pBdr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Date:    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 xml:space="preserve">   M(R) 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 xml:space="preserve">AGM(R)            </w:t>
      </w:r>
      <w:r w:rsidRPr="002646B9">
        <w:rPr>
          <w:rFonts w:ascii="Verdana" w:hAnsi="Verdana" w:cs="Times New Roman"/>
          <w:sz w:val="20"/>
          <w:szCs w:val="20"/>
        </w:rPr>
        <w:tab/>
        <w:t xml:space="preserve"> GM-II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</w:p>
    <w:p w14:paraId="4AE2ACB7" w14:textId="1B223BA4" w:rsidR="000674A2" w:rsidRDefault="001848C9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  <w:r>
        <w:rPr>
          <w:rFonts w:ascii="Verdana" w:hAnsi="Verdana" w:cs="Times New Roman"/>
          <w:b/>
          <w:sz w:val="20"/>
          <w:szCs w:val="20"/>
        </w:rPr>
        <w:t>Remarks of Task Force Committee</w:t>
      </w:r>
    </w:p>
    <w:p w14:paraId="4C7F460A" w14:textId="77777777" w:rsidR="001848C9" w:rsidRDefault="001848C9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</w:p>
    <w:p w14:paraId="0B56B396" w14:textId="6A03A67E" w:rsidR="001848C9" w:rsidRPr="001848C9" w:rsidRDefault="001848C9" w:rsidP="001848C9">
      <w:pPr>
        <w:pStyle w:val="ListParagraph"/>
        <w:spacing w:after="0" w:line="240" w:lineRule="auto"/>
        <w:ind w:hanging="862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Name of Unit</w:t>
      </w:r>
      <w:r w:rsidR="00ED10F1">
        <w:rPr>
          <w:rFonts w:ascii="Verdana" w:hAnsi="Verdana" w:cs="Times New Roman"/>
          <w:sz w:val="20"/>
          <w:szCs w:val="20"/>
        </w:rPr>
        <w:t>:</w:t>
      </w:r>
    </w:p>
    <w:p w14:paraId="7508BA26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ADA438E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525E9340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1143D10D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71B7882E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8F05036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641F911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BFCC5A9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3B37BEFC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4A6942C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658F58E3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4751F4CD" w14:textId="77777777" w:rsidR="000674A2" w:rsidRPr="002646B9" w:rsidRDefault="000674A2" w:rsidP="000674A2">
      <w:pPr>
        <w:spacing w:after="0" w:line="240" w:lineRule="auto"/>
        <w:rPr>
          <w:rFonts w:ascii="Verdana" w:hAnsi="Verdana" w:cs="Times New Roman"/>
          <w:sz w:val="20"/>
          <w:szCs w:val="20"/>
        </w:rPr>
      </w:pPr>
    </w:p>
    <w:p w14:paraId="2E292B60" w14:textId="77777777" w:rsidR="000674A2" w:rsidRPr="002646B9" w:rsidRDefault="000674A2" w:rsidP="000674A2">
      <w:pPr>
        <w:pStyle w:val="ListParagraph"/>
        <w:pBdr>
          <w:bottom w:val="single" w:sz="6" w:space="1" w:color="auto"/>
        </w:pBdr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 xml:space="preserve">Signature of Director1 </w:t>
      </w:r>
      <w:r w:rsidRPr="002646B9">
        <w:rPr>
          <w:rFonts w:ascii="Verdana" w:hAnsi="Verdana" w:cs="Times New Roman"/>
          <w:sz w:val="20"/>
          <w:szCs w:val="20"/>
        </w:rPr>
        <w:tab/>
        <w:t>Signature of Director2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  <w:t>Signature of CMD</w:t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  <w:r w:rsidRPr="002646B9">
        <w:rPr>
          <w:rFonts w:ascii="Verdana" w:hAnsi="Verdana" w:cs="Times New Roman"/>
          <w:sz w:val="20"/>
          <w:szCs w:val="20"/>
        </w:rPr>
        <w:tab/>
      </w:r>
    </w:p>
    <w:p w14:paraId="7C71BF9D" w14:textId="5597A6F6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2646B9">
        <w:rPr>
          <w:rFonts w:ascii="Verdana" w:hAnsi="Verdana" w:cs="Times New Roman"/>
          <w:b/>
          <w:sz w:val="20"/>
          <w:szCs w:val="20"/>
        </w:rPr>
        <w:t>Countersigned by Hon. Judge (</w:t>
      </w:r>
      <w:proofErr w:type="spellStart"/>
      <w:r w:rsidRPr="002646B9">
        <w:rPr>
          <w:rFonts w:ascii="Verdana" w:hAnsi="Verdana" w:cs="Times New Roman"/>
          <w:b/>
          <w:sz w:val="20"/>
          <w:szCs w:val="20"/>
        </w:rPr>
        <w:t>Rtd</w:t>
      </w:r>
      <w:proofErr w:type="spellEnd"/>
      <w:r w:rsidRPr="002646B9">
        <w:rPr>
          <w:rFonts w:ascii="Verdana" w:hAnsi="Verdana" w:cs="Times New Roman"/>
          <w:b/>
          <w:sz w:val="20"/>
          <w:szCs w:val="20"/>
        </w:rPr>
        <w:t>)</w:t>
      </w:r>
    </w:p>
    <w:p w14:paraId="32D0DDA7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11D40DA3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19AA5C5B" w14:textId="6675145D" w:rsidR="000674A2" w:rsidRPr="002646B9" w:rsidRDefault="00ED10F1" w:rsidP="001468FB">
      <w:pPr>
        <w:pStyle w:val="ListParagraph"/>
        <w:spacing w:after="0" w:line="240" w:lineRule="auto"/>
        <w:ind w:hanging="862"/>
        <w:rPr>
          <w:rFonts w:ascii="Verdana" w:hAnsi="Verdana" w:cs="Times New Roman"/>
          <w:sz w:val="20"/>
          <w:szCs w:val="20"/>
        </w:rPr>
      </w:pPr>
      <w:r w:rsidRPr="002646B9">
        <w:rPr>
          <w:rFonts w:ascii="Verdana" w:hAnsi="Verdana" w:cs="Times New Roman"/>
          <w:sz w:val="20"/>
          <w:szCs w:val="20"/>
        </w:rPr>
        <w:t>Name of Unit</w:t>
      </w:r>
    </w:p>
    <w:p w14:paraId="37A5D591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6FFEF297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22AD7FAC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7507A3DA" w14:textId="77777777" w:rsidR="000674A2" w:rsidRPr="002646B9" w:rsidRDefault="000674A2" w:rsidP="000674A2">
      <w:pPr>
        <w:pBdr>
          <w:bottom w:val="single" w:sz="6" w:space="1" w:color="auto"/>
        </w:pBd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6288761D" w14:textId="77777777" w:rsidR="000674A2" w:rsidRPr="002646B9" w:rsidRDefault="000674A2" w:rsidP="000674A2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sectPr w:rsidR="000674A2" w:rsidRPr="002646B9" w:rsidSect="004D2821">
      <w:headerReference w:type="default" r:id="rId7"/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66570A" w14:textId="77777777" w:rsidR="00DA733F" w:rsidRDefault="00DA733F">
      <w:pPr>
        <w:spacing w:after="0" w:line="240" w:lineRule="auto"/>
      </w:pPr>
      <w:r>
        <w:separator/>
      </w:r>
    </w:p>
  </w:endnote>
  <w:endnote w:type="continuationSeparator" w:id="0">
    <w:p w14:paraId="72133D55" w14:textId="77777777" w:rsidR="00DA733F" w:rsidRDefault="00DA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3EE394" w14:textId="77777777" w:rsidR="00DA733F" w:rsidRDefault="00DA733F">
      <w:pPr>
        <w:spacing w:after="0" w:line="240" w:lineRule="auto"/>
      </w:pPr>
      <w:r>
        <w:separator/>
      </w:r>
    </w:p>
  </w:footnote>
  <w:footnote w:type="continuationSeparator" w:id="0">
    <w:p w14:paraId="3E37147F" w14:textId="77777777" w:rsidR="00DA733F" w:rsidRDefault="00DA7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96233" w14:textId="77777777" w:rsidR="00861917" w:rsidRDefault="000674A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48C9">
      <w:rPr>
        <w:noProof/>
      </w:rPr>
      <w:t>3</w:t>
    </w:r>
    <w:r>
      <w:fldChar w:fldCharType="end"/>
    </w:r>
  </w:p>
  <w:p w14:paraId="03D930A6" w14:textId="77777777" w:rsidR="00861917" w:rsidRDefault="00DA73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039B9"/>
    <w:multiLevelType w:val="hybridMultilevel"/>
    <w:tmpl w:val="BE1E0442"/>
    <w:lvl w:ilvl="0" w:tplc="00A2A17C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AFF5884"/>
    <w:multiLevelType w:val="hybridMultilevel"/>
    <w:tmpl w:val="993C30EE"/>
    <w:lvl w:ilvl="0" w:tplc="99525530">
      <w:start w:val="1"/>
      <w:numFmt w:val="lowerLetter"/>
      <w:lvlText w:val="(%1)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4A2"/>
    <w:rsid w:val="000674A2"/>
    <w:rsid w:val="0013110B"/>
    <w:rsid w:val="001468FB"/>
    <w:rsid w:val="001848C9"/>
    <w:rsid w:val="002646B9"/>
    <w:rsid w:val="002B0CA1"/>
    <w:rsid w:val="002B5766"/>
    <w:rsid w:val="002F529E"/>
    <w:rsid w:val="00313E09"/>
    <w:rsid w:val="00421AFE"/>
    <w:rsid w:val="004F366F"/>
    <w:rsid w:val="00502575"/>
    <w:rsid w:val="005F7820"/>
    <w:rsid w:val="00624F96"/>
    <w:rsid w:val="006E63B2"/>
    <w:rsid w:val="007A64E0"/>
    <w:rsid w:val="007C4BFC"/>
    <w:rsid w:val="008D64EA"/>
    <w:rsid w:val="008F2B0C"/>
    <w:rsid w:val="00A12EE0"/>
    <w:rsid w:val="00B8642E"/>
    <w:rsid w:val="00BD5ACA"/>
    <w:rsid w:val="00BF162E"/>
    <w:rsid w:val="00C91F03"/>
    <w:rsid w:val="00CF29AC"/>
    <w:rsid w:val="00DA733F"/>
    <w:rsid w:val="00DA7F21"/>
    <w:rsid w:val="00ED10F1"/>
    <w:rsid w:val="00EF4EEF"/>
    <w:rsid w:val="00FC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59E3F"/>
  <w15:docId w15:val="{B2F82FCA-92E6-4146-9BE1-71C730274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ml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4A2"/>
    <w:pPr>
      <w:spacing w:after="200" w:line="276" w:lineRule="auto"/>
    </w:pPr>
    <w:rPr>
      <w:rFonts w:ascii="Calibri" w:eastAsia="Calibri" w:hAnsi="Calibri" w:cs="Calibri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674A2"/>
    <w:pPr>
      <w:ind w:left="720"/>
      <w:contextualSpacing/>
    </w:pPr>
  </w:style>
  <w:style w:type="paragraph" w:customStyle="1" w:styleId="TableContents">
    <w:name w:val="Table Contents"/>
    <w:basedOn w:val="Normal"/>
    <w:rsid w:val="000674A2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 w:cs="Times New Roman"/>
      <w:color w:val="00000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74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4A2"/>
    <w:rPr>
      <w:rFonts w:ascii="Calibri" w:eastAsia="Calibri" w:hAnsi="Calibri" w:cs="Calibri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Vaishnav Prakash</cp:lastModifiedBy>
  <cp:revision>29</cp:revision>
  <cp:lastPrinted>2021-08-19T10:31:00Z</cp:lastPrinted>
  <dcterms:created xsi:type="dcterms:W3CDTF">2021-08-11T06:11:00Z</dcterms:created>
  <dcterms:modified xsi:type="dcterms:W3CDTF">2021-08-22T11:22:00Z</dcterms:modified>
</cp:coreProperties>
</file>