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9" w:type="dxa"/>
        <w:tblLayout w:type="fixed"/>
        <w:tblLook w:val="04A0" w:firstRow="1" w:lastRow="0" w:firstColumn="1" w:lastColumn="0" w:noHBand="0" w:noVBand="1"/>
      </w:tblPr>
      <w:tblGrid>
        <w:gridCol w:w="237"/>
        <w:gridCol w:w="175"/>
        <w:gridCol w:w="97"/>
        <w:gridCol w:w="37"/>
        <w:gridCol w:w="175"/>
        <w:gridCol w:w="96"/>
        <w:gridCol w:w="150"/>
        <w:gridCol w:w="90"/>
        <w:gridCol w:w="50"/>
        <w:gridCol w:w="176"/>
        <w:gridCol w:w="529"/>
        <w:gridCol w:w="1117"/>
        <w:gridCol w:w="333"/>
        <w:gridCol w:w="361"/>
        <w:gridCol w:w="49"/>
        <w:gridCol w:w="346"/>
        <w:gridCol w:w="269"/>
        <w:gridCol w:w="793"/>
        <w:gridCol w:w="65"/>
        <w:gridCol w:w="21"/>
        <w:gridCol w:w="21"/>
        <w:gridCol w:w="194"/>
        <w:gridCol w:w="114"/>
        <w:gridCol w:w="122"/>
        <w:gridCol w:w="236"/>
        <w:gridCol w:w="776"/>
        <w:gridCol w:w="142"/>
        <w:gridCol w:w="236"/>
        <w:gridCol w:w="236"/>
        <w:gridCol w:w="146"/>
        <w:gridCol w:w="516"/>
        <w:gridCol w:w="424"/>
        <w:gridCol w:w="360"/>
        <w:gridCol w:w="45"/>
        <w:gridCol w:w="263"/>
        <w:gridCol w:w="183"/>
        <w:gridCol w:w="236"/>
        <w:gridCol w:w="263"/>
      </w:tblGrid>
      <w:tr w:rsidR="00787C41" w:rsidRPr="00787C41" w14:paraId="096E11D3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</w:tcPr>
          <w:p w14:paraId="1B5D748E" w14:textId="77777777" w:rsidR="00733153" w:rsidRPr="00787C41" w:rsidRDefault="00733153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68" w:type="dxa"/>
            <w:gridSpan w:val="34"/>
            <w:shd w:val="clear" w:color="auto" w:fill="auto"/>
            <w:noWrap/>
            <w:vAlign w:val="bottom"/>
          </w:tcPr>
          <w:p w14:paraId="6B4D2414" w14:textId="7301949D" w:rsidR="00733153" w:rsidRPr="00787C41" w:rsidRDefault="0005178F" w:rsidP="00733153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Annexure ‘B</w:t>
            </w:r>
            <w:r w:rsidR="00733153" w:rsidRPr="00787C41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’</w:t>
            </w:r>
          </w:p>
        </w:tc>
      </w:tr>
      <w:tr w:rsidR="00787C41" w:rsidRPr="00787C41" w14:paraId="13F573F0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364D4AE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  <w:bookmarkStart w:id="0" w:name="RANGE!A1:L172"/>
            <w:bookmarkEnd w:id="0"/>
          </w:p>
        </w:tc>
        <w:tc>
          <w:tcPr>
            <w:tcW w:w="8768" w:type="dxa"/>
            <w:gridSpan w:val="34"/>
            <w:shd w:val="clear" w:color="auto" w:fill="auto"/>
            <w:noWrap/>
            <w:vAlign w:val="bottom"/>
            <w:hideMark/>
          </w:tcPr>
          <w:p w14:paraId="4E404DCC" w14:textId="77777777" w:rsidR="00035FDD" w:rsidRPr="00143A77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143A77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KERALA FINANCIAL CORPORATION</w:t>
            </w:r>
          </w:p>
        </w:tc>
      </w:tr>
      <w:tr w:rsidR="00787C41" w:rsidRPr="00787C41" w14:paraId="1CBDB4E7" w14:textId="77777777" w:rsidTr="00533FF5">
        <w:trPr>
          <w:gridAfter w:val="2"/>
          <w:wAfter w:w="499" w:type="dxa"/>
          <w:trHeight w:val="675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4A6D761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68" w:type="dxa"/>
            <w:gridSpan w:val="34"/>
            <w:shd w:val="clear" w:color="auto" w:fill="auto"/>
            <w:vAlign w:val="bottom"/>
            <w:hideMark/>
          </w:tcPr>
          <w:p w14:paraId="52C47948" w14:textId="77777777" w:rsidR="00EF42DA" w:rsidRPr="00143A77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143A77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 xml:space="preserve">VALUATION REPORT </w:t>
            </w:r>
          </w:p>
          <w:p w14:paraId="45EEAA13" w14:textId="77777777" w:rsidR="00EF42DA" w:rsidRPr="00143A77" w:rsidRDefault="00EF42DA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6457F0CC" w14:textId="357BE6F4" w:rsidR="00035FDD" w:rsidRPr="00143A77" w:rsidRDefault="003E00AD" w:rsidP="003E00AD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143A77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(</w:t>
            </w:r>
            <w:r w:rsidR="00EF42DA" w:rsidRPr="00143A77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 xml:space="preserve">For </w:t>
            </w:r>
            <w:r w:rsidR="00035FDD" w:rsidRPr="00143A77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 xml:space="preserve">Recovery </w:t>
            </w:r>
            <w:r w:rsidRPr="00143A77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Purposes)</w:t>
            </w:r>
          </w:p>
        </w:tc>
      </w:tr>
      <w:tr w:rsidR="00787C41" w:rsidRPr="00787C41" w14:paraId="249CC3C5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34D1BFE2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shd w:val="clear" w:color="auto" w:fill="auto"/>
            <w:noWrap/>
            <w:vAlign w:val="center"/>
            <w:hideMark/>
          </w:tcPr>
          <w:p w14:paraId="6DBB2341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646" w:type="dxa"/>
            <w:gridSpan w:val="2"/>
            <w:shd w:val="clear" w:color="auto" w:fill="auto"/>
            <w:noWrap/>
            <w:vAlign w:val="center"/>
            <w:hideMark/>
          </w:tcPr>
          <w:p w14:paraId="3F4472D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3FF78B0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169DB0B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3A90104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062" w:type="dxa"/>
            <w:gridSpan w:val="2"/>
            <w:shd w:val="clear" w:color="auto" w:fill="auto"/>
            <w:noWrap/>
            <w:vAlign w:val="center"/>
            <w:hideMark/>
          </w:tcPr>
          <w:p w14:paraId="43CE34F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549" w:type="dxa"/>
            <w:gridSpan w:val="8"/>
            <w:shd w:val="clear" w:color="auto" w:fill="auto"/>
            <w:noWrap/>
            <w:vAlign w:val="bottom"/>
            <w:hideMark/>
          </w:tcPr>
          <w:p w14:paraId="58D1A24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60" w:type="dxa"/>
            <w:gridSpan w:val="4"/>
            <w:shd w:val="clear" w:color="auto" w:fill="auto"/>
            <w:noWrap/>
            <w:vAlign w:val="bottom"/>
            <w:hideMark/>
          </w:tcPr>
          <w:p w14:paraId="7D4BFF8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79771B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4" w:type="dxa"/>
            <w:gridSpan w:val="2"/>
            <w:shd w:val="clear" w:color="auto" w:fill="auto"/>
            <w:noWrap/>
            <w:vAlign w:val="bottom"/>
            <w:hideMark/>
          </w:tcPr>
          <w:p w14:paraId="37F1EA1F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1" w:type="dxa"/>
            <w:gridSpan w:val="3"/>
            <w:shd w:val="clear" w:color="auto" w:fill="auto"/>
            <w:noWrap/>
            <w:vAlign w:val="bottom"/>
            <w:hideMark/>
          </w:tcPr>
          <w:p w14:paraId="56AF780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0BCD65F7" w14:textId="77777777" w:rsidTr="00533FF5">
        <w:trPr>
          <w:gridAfter w:val="2"/>
          <w:wAfter w:w="499" w:type="dxa"/>
          <w:trHeight w:val="330"/>
        </w:trPr>
        <w:tc>
          <w:tcPr>
            <w:tcW w:w="9180" w:type="dxa"/>
            <w:gridSpan w:val="36"/>
            <w:shd w:val="clear" w:color="auto" w:fill="auto"/>
            <w:noWrap/>
            <w:hideMark/>
          </w:tcPr>
          <w:p w14:paraId="29BB26D4" w14:textId="6BA368E9" w:rsidR="00C53C5E" w:rsidRPr="00DB69B5" w:rsidRDefault="00C53C5E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DB69B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A  - Introduction</w:t>
            </w:r>
          </w:p>
        </w:tc>
      </w:tr>
      <w:tr w:rsidR="00787C41" w:rsidRPr="00787C41" w14:paraId="3994845C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1CD6B20" w14:textId="6B77985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A5E2" w14:textId="21555FFE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A139" w14:textId="5130ECB3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Date of Visit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E48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ACCD518" w14:textId="77777777" w:rsidTr="00533FF5">
        <w:trPr>
          <w:gridAfter w:val="2"/>
          <w:wAfter w:w="499" w:type="dxa"/>
          <w:trHeight w:val="105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8B6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F8B72" w14:textId="635067DE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6CC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Valuer Name and Address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07E0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0FEB014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B75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76717" w14:textId="1EAD8C43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C44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Name of Branch Office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D43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65C643B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92EE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29FFC" w14:textId="02EAAD4D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5E9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Unit Name and Address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8AB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FEF43BE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F0B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9838A" w14:textId="000716FA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08C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Purpose of Valuation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2E6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15D2D7B" w14:textId="77777777" w:rsidTr="00533FF5">
        <w:trPr>
          <w:gridAfter w:val="2"/>
          <w:wAfter w:w="499" w:type="dxa"/>
          <w:trHeight w:val="330"/>
        </w:trPr>
        <w:tc>
          <w:tcPr>
            <w:tcW w:w="9180" w:type="dxa"/>
            <w:gridSpan w:val="36"/>
            <w:shd w:val="clear" w:color="auto" w:fill="auto"/>
            <w:noWrap/>
            <w:hideMark/>
          </w:tcPr>
          <w:p w14:paraId="33FDE2D8" w14:textId="19B21067" w:rsidR="00CF0A74" w:rsidRDefault="00CF0A74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1C6ECA8C" w14:textId="473CBF09" w:rsidR="00C53C5E" w:rsidRPr="00DB69B5" w:rsidRDefault="00C53C5E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DB69B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B - Land</w:t>
            </w:r>
          </w:p>
        </w:tc>
      </w:tr>
      <w:tr w:rsidR="00787C41" w:rsidRPr="00787C41" w14:paraId="4C5DC72C" w14:textId="77777777" w:rsidTr="00533FF5">
        <w:trPr>
          <w:gridAfter w:val="2"/>
          <w:wAfter w:w="499" w:type="dxa"/>
          <w:trHeight w:val="1050"/>
        </w:trPr>
        <w:tc>
          <w:tcPr>
            <w:tcW w:w="4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EA6B29B" w14:textId="661C22A3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EC5DD" w14:textId="5F2BF63A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9C27" w14:textId="614D3335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Name and Address of Property Owner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818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3E1F06C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EC67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18BA5" w14:textId="3491F71C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F170" w14:textId="55F5A370" w:rsidR="00035FDD" w:rsidRPr="00787C41" w:rsidRDefault="005748E0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Latitude</w:t>
            </w:r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and Longitude</w:t>
            </w:r>
            <w:r w:rsidR="00F7578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of the Property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2DE1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18732BA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375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428C" w14:textId="5EC1BBD8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E04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Location of Property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FC4F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B7C1C06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BCC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C78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2FB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Plot Number / Survey Number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0C06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720B7C9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D47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B618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AC2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Thandaper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Number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601A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2C67DFF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7AE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C47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D25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Village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D1F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5259BC9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58E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A74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113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Taluk</w:t>
            </w:r>
            <w:proofErr w:type="spellEnd"/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A2C8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B73F2A5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52A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820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D4B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District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09F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62A45A2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859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25F5" w14:textId="49504308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DB67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Property Type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EF7C" w14:textId="33CEBD8A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A20B97B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2CA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8DA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872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Freehold / Leasehold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7E7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C550C31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6F2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682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9E1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Commercial / Industrial / Residential / Agricultural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385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55ED6E2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ADC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C6C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49BC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Urban / Semi Unban / Rural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86CA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967D5E9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A4B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1F9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0FBE" w14:textId="6C3A2676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Corporation /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Municipality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Panchayath</w:t>
            </w:r>
            <w:proofErr w:type="spellEnd"/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B9B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F6751CE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0E1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80012" w14:textId="27286386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795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17C3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Boundaries</w:t>
            </w:r>
          </w:p>
        </w:tc>
      </w:tr>
      <w:tr w:rsidR="00787C41" w:rsidRPr="00787C41" w14:paraId="00EBAE4E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2DF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415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845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North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BA4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CF399AD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9384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1D1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2DE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South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17B7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45DDD77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65A7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8F6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7D8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East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310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6EBD4D7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D98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D0FA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D99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West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513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35B14EA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hideMark/>
          </w:tcPr>
          <w:p w14:paraId="19025B23" w14:textId="0D896E2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F0564" w14:textId="537EC872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7F3B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Details of occupancy including rent received, if any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D33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43720EB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1B5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CAE21" w14:textId="41DCA32B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FEAD" w14:textId="4A84A446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Developments of Surrounding areas 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391E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236119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BC3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C347" w14:textId="486C75B9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5C32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Access to civic amenities like schools, hospitals, bus stop, supermarkets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etc</w:t>
            </w:r>
            <w:proofErr w:type="spellEnd"/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4EF7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06D2A4C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F730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7D70F" w14:textId="03ED1087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4692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Type of land with topographical conditions (Hilly, level, developed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etc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A2D00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B621EB7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8285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0B26" w14:textId="64CCB56F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7AB0" w14:textId="32EE5C2C" w:rsidR="00035FDD" w:rsidRPr="00787C41" w:rsidRDefault="00FD04EE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Type of road access (NH</w:t>
            </w:r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/ SH /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Municipal</w:t>
            </w:r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Panchayath</w:t>
            </w:r>
            <w:proofErr w:type="spellEnd"/>
            <w:r w:rsidR="00035FDD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/ Private) and width of the road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692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799751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1DA2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AB0CF" w14:textId="27EAF627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D0B1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Availability of water / power / drainage / sewage facilities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BC175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F97BBF1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FB4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DE21" w14:textId="62320F36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78F2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Distance from nearest town / city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BB767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3821B7D" w14:textId="77777777" w:rsidTr="00533FF5">
        <w:trPr>
          <w:gridAfter w:val="2"/>
          <w:wAfter w:w="499" w:type="dxa"/>
          <w:trHeight w:val="72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D80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74D5" w14:textId="5238F09E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DA63" w14:textId="592F22EC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Comments on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saleability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of land and market demand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4B4A0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DB278A2" w14:textId="77777777" w:rsidTr="00533FF5">
        <w:trPr>
          <w:gridAfter w:val="2"/>
          <w:wAfter w:w="499" w:type="dxa"/>
          <w:trHeight w:val="150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818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AA82" w14:textId="0A74BA68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FE1E" w14:textId="36E844F5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Special Remarks on the property </w:t>
            </w:r>
            <w:r w:rsidR="001A634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including restrictions on usage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/ construction, threat of acquisition of land for public service purposes or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road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widening, applicability of CRZ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provisions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, other locational advantages/ disadvantages etc.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83E9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8D7A6FF" w14:textId="77777777" w:rsidTr="00533FF5">
        <w:trPr>
          <w:gridAfter w:val="2"/>
          <w:wAfter w:w="499" w:type="dxa"/>
          <w:trHeight w:val="735"/>
        </w:trPr>
        <w:tc>
          <w:tcPr>
            <w:tcW w:w="4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</w:tcPr>
          <w:p w14:paraId="02C8173D" w14:textId="24C97B78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2021" w14:textId="4FCF48C9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68D5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Document value with registration and other charges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91D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7FFDC4B" w14:textId="77777777" w:rsidTr="00533FF5">
        <w:trPr>
          <w:gridAfter w:val="2"/>
          <w:wAfter w:w="499" w:type="dxa"/>
          <w:trHeight w:val="48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2E6B11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2A44" w14:textId="46F40D67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4A4C" w14:textId="2AACEA22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Fair Value as notified by the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Government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060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DD7161E" w14:textId="77777777" w:rsidTr="00533FF5">
        <w:trPr>
          <w:gridAfter w:val="2"/>
          <w:wAfter w:w="499" w:type="dxa"/>
          <w:trHeight w:val="402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2EC3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7C1B" w14:textId="3AF20C1A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0E7E" w14:textId="7777777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*Indexed Cost of Acquisition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ED2F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7EF496C" w14:textId="77777777" w:rsidTr="00533FF5">
        <w:trPr>
          <w:gridAfter w:val="2"/>
          <w:wAfter w:w="499" w:type="dxa"/>
          <w:trHeight w:val="76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7841E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54649" w14:textId="5940EA48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32AB" w14:textId="1CC49B2D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Market rate as per the value of at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le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st two recent transactions of similar </w:t>
            </w:r>
            <w:r w:rsidR="005748E0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properties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in the area.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7CE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F025319" w14:textId="77777777" w:rsidTr="00533FF5">
        <w:trPr>
          <w:gridAfter w:val="2"/>
          <w:wAfter w:w="499" w:type="dxa"/>
          <w:trHeight w:val="76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E065FE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565C4" w14:textId="0AB804B1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D54B" w14:textId="574318E7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Market value based on enquiry with S</w:t>
            </w:r>
            <w:r w:rsidR="001A634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RO/ Village Office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/ Local People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547E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C18F070" w14:textId="77777777" w:rsidTr="00533FF5">
        <w:trPr>
          <w:gridAfter w:val="2"/>
          <w:wAfter w:w="499" w:type="dxa"/>
          <w:trHeight w:val="76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92D32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C7D9A" w14:textId="0ED91FBE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5A61" w14:textId="7EB10043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Extent of the property as per the deed (A) 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4156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Ares…</w:t>
            </w:r>
          </w:p>
          <w:p w14:paraId="4137287C" w14:textId="0596156B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Cents…   </w:t>
            </w:r>
          </w:p>
        </w:tc>
      </w:tr>
      <w:tr w:rsidR="00787C41" w:rsidRPr="00787C41" w14:paraId="5E0FF8A1" w14:textId="77777777" w:rsidTr="00533FF5">
        <w:trPr>
          <w:gridAfter w:val="2"/>
          <w:wAfter w:w="499" w:type="dxa"/>
          <w:trHeight w:val="76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B6BF3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20721" w14:textId="294FE650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63A4" w14:textId="69C06D28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Actual extent of the property (B)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75B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Ares…</w:t>
            </w:r>
          </w:p>
          <w:p w14:paraId="2CC35E93" w14:textId="2938D3AF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Cents…    </w:t>
            </w:r>
          </w:p>
        </w:tc>
      </w:tr>
      <w:tr w:rsidR="00787C41" w:rsidRPr="00787C41" w14:paraId="5BFBED3E" w14:textId="77777777" w:rsidTr="00533FF5">
        <w:trPr>
          <w:gridAfter w:val="2"/>
          <w:wAfter w:w="499" w:type="dxa"/>
          <w:trHeight w:val="76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C33AA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BF2E" w14:textId="28DC0B18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2F7C" w14:textId="041DB120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Extent considered for valuation (Minimum of A and B)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0D63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Ares…</w:t>
            </w:r>
          </w:p>
          <w:p w14:paraId="140697D8" w14:textId="40C6E1A9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 Cents…   </w:t>
            </w:r>
          </w:p>
        </w:tc>
      </w:tr>
      <w:tr w:rsidR="00787C41" w:rsidRPr="00787C41" w14:paraId="6D9C6ACF" w14:textId="77777777" w:rsidTr="00533FF5">
        <w:trPr>
          <w:gridAfter w:val="2"/>
          <w:wAfter w:w="499" w:type="dxa"/>
          <w:trHeight w:val="548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B11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6C04" w14:textId="1A6D805B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92D2" w14:textId="7E581A61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Assessed rate of valuation 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0230" w14:textId="7020EA43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.      / Are</w:t>
            </w:r>
          </w:p>
          <w:p w14:paraId="22C15311" w14:textId="6E5E708F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.      /cents    </w:t>
            </w:r>
          </w:p>
        </w:tc>
      </w:tr>
      <w:tr w:rsidR="00787C41" w:rsidRPr="00787C41" w14:paraId="52DD4B05" w14:textId="77777777" w:rsidTr="00533FF5">
        <w:trPr>
          <w:gridAfter w:val="2"/>
          <w:wAfter w:w="499" w:type="dxa"/>
          <w:trHeight w:val="40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6F2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65F7" w14:textId="73B0DA49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880E" w14:textId="7ED6E7AC" w:rsidR="00DF764F" w:rsidRPr="005C5625" w:rsidRDefault="00E50AB4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5C5625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 xml:space="preserve">Realisable </w:t>
            </w:r>
            <w:r w:rsidR="00DF764F" w:rsidRPr="005C5625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>Market Value of Land</w:t>
            </w:r>
            <w:r w:rsidR="005C5625" w:rsidRPr="005C5625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33F7" w14:textId="52B7FAE5" w:rsidR="00DF764F" w:rsidRPr="00787C41" w:rsidRDefault="00DF764F" w:rsidP="004272A3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.      </w:t>
            </w:r>
          </w:p>
        </w:tc>
      </w:tr>
      <w:tr w:rsidR="00787C41" w:rsidRPr="00787C41" w14:paraId="149D056F" w14:textId="77777777" w:rsidTr="00533FF5">
        <w:trPr>
          <w:gridAfter w:val="2"/>
          <w:wAfter w:w="499" w:type="dxa"/>
          <w:trHeight w:val="411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CC1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60E1" w14:textId="098D8FE5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41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8A9B" w14:textId="02C75B0A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Justification for the valuation adopted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215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590E1FA" w14:textId="77777777" w:rsidTr="00533FF5">
        <w:trPr>
          <w:gridAfter w:val="2"/>
          <w:wAfter w:w="499" w:type="dxa"/>
          <w:trHeight w:val="763"/>
        </w:trPr>
        <w:tc>
          <w:tcPr>
            <w:tcW w:w="9180" w:type="dxa"/>
            <w:gridSpan w:val="36"/>
            <w:shd w:val="clear" w:color="auto" w:fill="auto"/>
            <w:vAlign w:val="center"/>
            <w:hideMark/>
          </w:tcPr>
          <w:p w14:paraId="66E6211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  <w:t xml:space="preserve">* Indexed Cost of Acquisition = 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u w:val="single"/>
                <w:lang w:eastAsia="en-IN"/>
              </w:rPr>
              <w:t>Actual Cost of Acquisition x CII of the year in which asset is valued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  <w:br/>
              <w:t xml:space="preserve">                                                                  CII of the year in which asset is acquired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16"/>
                <w:szCs w:val="16"/>
                <w:lang w:eastAsia="en-IN"/>
              </w:rPr>
              <w:br/>
              <w:t xml:space="preserve">   </w:t>
            </w:r>
            <w:r w:rsidRPr="00787C41">
              <w:rPr>
                <w:rFonts w:ascii="Verdana" w:eastAsia="Times New Roman" w:hAnsi="Verdana" w:cs="Arial"/>
                <w:i/>
                <w:iCs/>
                <w:color w:val="000000" w:themeColor="text1"/>
                <w:sz w:val="16"/>
                <w:szCs w:val="16"/>
                <w:lang w:eastAsia="en-IN"/>
              </w:rPr>
              <w:t>(CII- Cost Inflation Index)</w:t>
            </w:r>
          </w:p>
        </w:tc>
      </w:tr>
      <w:tr w:rsidR="00787C41" w:rsidRPr="00787C41" w14:paraId="3A1497D5" w14:textId="77777777" w:rsidTr="00533FF5">
        <w:trPr>
          <w:gridAfter w:val="2"/>
          <w:wAfter w:w="499" w:type="dxa"/>
          <w:trHeight w:val="330"/>
        </w:trPr>
        <w:tc>
          <w:tcPr>
            <w:tcW w:w="9180" w:type="dxa"/>
            <w:gridSpan w:val="36"/>
            <w:shd w:val="clear" w:color="auto" w:fill="auto"/>
            <w:noWrap/>
            <w:hideMark/>
          </w:tcPr>
          <w:p w14:paraId="27884E40" w14:textId="77777777" w:rsidR="00AF5D40" w:rsidRDefault="00AF5D40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27E4ACDA" w14:textId="77777777" w:rsidR="007C7959" w:rsidRDefault="007C7959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0AC801A3" w14:textId="77777777" w:rsidR="007C7959" w:rsidRPr="00787C41" w:rsidRDefault="007C7959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12F77372" w14:textId="32A84353" w:rsidR="00C53C5E" w:rsidRPr="00DB69B5" w:rsidRDefault="00C53C5E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DB69B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C - Building</w:t>
            </w:r>
          </w:p>
        </w:tc>
      </w:tr>
      <w:tr w:rsidR="00787C41" w:rsidRPr="00787C41" w14:paraId="67604F2A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311A1CB" w14:textId="6069A9BE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8B34D" w14:textId="3DE1186E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608C" w14:textId="4C650491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Details of the building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– 1*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B0F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6D77549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E5E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F0F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C98A" w14:textId="3F69B9C3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Commercial/ Industrial/ Residential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612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C9DDBB1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539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30BD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2416" w14:textId="06F30208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Construction type (Load Bearing / RCC / Steel Framed)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21B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89BEC41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055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E37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53C6" w14:textId="77777777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Exterior Condition (Excellent, Good, Normal, Poor)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C36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1738E90A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6F6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58A9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002B" w14:textId="77777777" w:rsidR="00DF764F" w:rsidRPr="00787C41" w:rsidRDefault="00DF764F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Interior Condition (Excellent, Good, Normal, Poor)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587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3D4B56C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E37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6830" w14:textId="7F7308B4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C66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Year of construction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B2B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9BD3C74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F11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EA932" w14:textId="7B21CBEF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BDD4" w14:textId="33A1B07E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Number of floors 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3F9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2206BA4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26D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04492" w14:textId="233EB13F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8AE7" w14:textId="47F499C3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Approved area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8F0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3745AD" w:rsidRPr="00787C41" w14:paraId="362E2826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087A4C" w14:textId="77777777" w:rsidR="003745AD" w:rsidRPr="00787C41" w:rsidRDefault="003745A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9226" w14:textId="23C6F9DF" w:rsidR="003745AD" w:rsidRDefault="003745A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B7BCB" w14:textId="1748F153" w:rsidR="003745AD" w:rsidRPr="00787C41" w:rsidRDefault="003745A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Actual Area Constructed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8F93B" w14:textId="77777777" w:rsidR="003745AD" w:rsidRPr="00787C41" w:rsidRDefault="003745A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3745AD" w:rsidRPr="00787C41" w14:paraId="1D6EF683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59D4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8FF8B" w14:textId="5F04A684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560E" w14:textId="02725452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Building Number with Issuing Authority 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39C5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3745AD" w:rsidRPr="00787C41" w14:paraId="1F7BF19E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BF0E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55028" w14:textId="32032634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E0BA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Details on verification of authenticity of approved plan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2361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3745AD" w:rsidRPr="00787C41" w14:paraId="2F134263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39DCFA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5A08" w14:textId="70AA4295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DBE5E" w14:textId="25FDCF73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Residual Age of the Building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D17B5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3745AD" w:rsidRPr="00787C41" w14:paraId="148E2904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6C56E4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39D4" w14:textId="183FADB3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D3B0E" w14:textId="202567CF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Value as per prevailing rate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F5509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3745AD" w:rsidRPr="00787C41" w14:paraId="1448CD27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565339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370DF" w14:textId="786AAEC3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DF993" w14:textId="6AE58546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Depreciation rate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C38B9" w14:textId="77777777" w:rsidR="003745AD" w:rsidRPr="00787C41" w:rsidRDefault="003745AD" w:rsidP="003745AD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6014DA5F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887D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05D4E" w14:textId="5CA6BB17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  <w:r w:rsidR="003745AD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8727F" w14:textId="53868693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Value after Depreciation (</w:t>
            </w:r>
            <w:proofErr w:type="spellStart"/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Rs</w:t>
            </w:r>
            <w:proofErr w:type="spellEnd"/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4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410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2001216D" w14:textId="77777777" w:rsidTr="00533FF5">
        <w:trPr>
          <w:gridAfter w:val="2"/>
          <w:wAfter w:w="499" w:type="dxa"/>
          <w:trHeight w:val="330"/>
        </w:trPr>
        <w:tc>
          <w:tcPr>
            <w:tcW w:w="6629" w:type="dxa"/>
            <w:gridSpan w:val="26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159C7D" w14:textId="464E446A" w:rsidR="008A64B8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  <w:t>*  Use additional sheets for more buildings in the same property</w:t>
            </w:r>
          </w:p>
          <w:p w14:paraId="23822669" w14:textId="77777777" w:rsidR="006B2DA8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3B3F6AAB" w14:textId="6D281A81" w:rsidR="00DF764F" w:rsidRPr="00DB69B5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DB69B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D - Equipment and Machinery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20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B391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802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B7D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212F6B58" w14:textId="77777777" w:rsidTr="00533FF5">
        <w:trPr>
          <w:gridAfter w:val="2"/>
          <w:wAfter w:w="499" w:type="dxa"/>
          <w:trHeight w:val="360"/>
        </w:trPr>
        <w:tc>
          <w:tcPr>
            <w:tcW w:w="509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7FC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1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1E4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4E3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1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261A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B4E3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3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26E0" w14:textId="6855C216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4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*</w:t>
            </w:r>
          </w:p>
        </w:tc>
      </w:tr>
      <w:tr w:rsidR="00787C41" w:rsidRPr="00787C41" w14:paraId="4B2E18CD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CE2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1CCEA" w14:textId="2F219A14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E95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Name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F77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295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760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9D5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DE2106F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568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63BA7" w14:textId="3720C197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61DE" w14:textId="4E3B0AB6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Description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403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4B2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1AD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A33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A564F12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51C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74F3B" w14:textId="7EAF8CE7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61B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Model and Make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E78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E58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3A1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BB4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E0FFBA3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0DC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15385" w14:textId="2FBD6BF6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196A" w14:textId="5BBE9010" w:rsidR="00DF764F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Invoice</w:t>
            </w:r>
            <w:r w:rsidR="00DF764F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Number and Date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DA5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057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43A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72A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81F2E07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7D2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DC78" w14:textId="10E38187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DF7B" w14:textId="7858E83C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Invoice Price</w:t>
            </w:r>
            <w:r w:rsidR="00C53C5E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including Duties and Taxes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3D2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3E2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5C3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FE0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3EA741B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952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4DEF" w14:textId="02ECE4A0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AB2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Location of Item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F58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EC6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923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736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50056296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3FF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D6B3" w14:textId="550B73AA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92A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Use of Item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F3C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BED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F164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394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EFF39CA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D31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BDCB7" w14:textId="33611AAD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3DA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Additions / Modifications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51E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0EC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95D2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6A5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5EC5EE8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E99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9B84" w14:textId="0DB2953A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257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Damages / Deterioration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32A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0423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99E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9E3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5EAC364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AE8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1D02F" w14:textId="661079D6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4BB5" w14:textId="6D4FB7A4" w:rsidR="00DF764F" w:rsidRPr="00787C41" w:rsidRDefault="00C53C5E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Maintenance</w:t>
            </w:r>
            <w:r w:rsidR="00DF764F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Details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0DD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9AB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04A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49C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5F9AA98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BA9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0A524" w14:textId="3A8EAF4C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4D2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Present Condition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29A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DC9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5C2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64AA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BB7FF58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651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CA4A0" w14:textId="6FE989CA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91B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Remaining Life 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585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EDE8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BC84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E89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FD0F711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B21766" w14:textId="77777777" w:rsidR="00C53C5E" w:rsidRPr="00787C41" w:rsidRDefault="00C53C5E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88755" w14:textId="63A6C4BD" w:rsidR="00C53C5E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BB91" w14:textId="2921441F" w:rsidR="00C53C5E" w:rsidRPr="00787C41" w:rsidRDefault="00C53C5E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Depreciation rate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494E6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1129F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43A25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79C39" w14:textId="77777777" w:rsidR="00C53C5E" w:rsidRPr="00787C41" w:rsidRDefault="00C53C5E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0BACDBFF" w14:textId="77777777" w:rsidTr="00533FF5">
        <w:trPr>
          <w:gridAfter w:val="2"/>
          <w:wAfter w:w="499" w:type="dxa"/>
          <w:trHeight w:val="390"/>
        </w:trPr>
        <w:tc>
          <w:tcPr>
            <w:tcW w:w="509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95C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EDA93" w14:textId="33376703" w:rsidR="00DF764F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2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11F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Net Value of Asset</w:t>
            </w: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256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666A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B85D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A90B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8C23B21" w14:textId="77777777" w:rsidTr="00533FF5">
        <w:trPr>
          <w:gridAfter w:val="2"/>
          <w:wAfter w:w="499" w:type="dxa"/>
          <w:trHeight w:val="330"/>
        </w:trPr>
        <w:tc>
          <w:tcPr>
            <w:tcW w:w="9180" w:type="dxa"/>
            <w:gridSpan w:val="36"/>
            <w:shd w:val="clear" w:color="auto" w:fill="auto"/>
            <w:noWrap/>
            <w:hideMark/>
          </w:tcPr>
          <w:p w14:paraId="332EC644" w14:textId="2A43CDFB" w:rsidR="00AF5D40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  <w:t xml:space="preserve">*  Use additional sheets for more P&amp;M </w:t>
            </w:r>
          </w:p>
          <w:p w14:paraId="505691B2" w14:textId="77777777" w:rsidR="006B2DA8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35F386E8" w14:textId="77777777" w:rsidR="007C7959" w:rsidRDefault="007C7959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5A8B5110" w14:textId="77777777" w:rsidR="007C7959" w:rsidRDefault="007C7959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54E24D74" w14:textId="64BE7B51" w:rsidR="0072093C" w:rsidRPr="00DB69B5" w:rsidRDefault="0072093C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DB69B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E - Furniture and Other Asset</w:t>
            </w:r>
          </w:p>
        </w:tc>
      </w:tr>
      <w:tr w:rsidR="00787C41" w:rsidRPr="00787C41" w14:paraId="3D0FC94A" w14:textId="77777777" w:rsidTr="00533FF5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88E0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2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C3B5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B16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1</w:t>
            </w: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5EB1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2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79B3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3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BA38" w14:textId="104D77A5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 4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*</w:t>
            </w:r>
          </w:p>
        </w:tc>
      </w:tr>
      <w:tr w:rsidR="00787C41" w:rsidRPr="00787C41" w14:paraId="03EDF95B" w14:textId="77777777" w:rsidTr="00533FF5">
        <w:trPr>
          <w:gridAfter w:val="2"/>
          <w:wAfter w:w="499" w:type="dxa"/>
          <w:trHeight w:val="40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F8A5" w14:textId="77777777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4A6D7" w14:textId="21891FEF" w:rsidR="0072093C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C81E" w14:textId="75D12370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Description</w:t>
            </w:r>
          </w:p>
        </w:tc>
        <w:tc>
          <w:tcPr>
            <w:tcW w:w="1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2932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5E92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E72C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5E8B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0086B31" w14:textId="77777777" w:rsidTr="007C7959">
        <w:trPr>
          <w:gridAfter w:val="2"/>
          <w:wAfter w:w="499" w:type="dxa"/>
          <w:trHeight w:val="234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B91A" w14:textId="77777777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0F841" w14:textId="628053C3" w:rsidR="0072093C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2B66" w14:textId="06324A6D" w:rsidR="0072093C" w:rsidRPr="00787C41" w:rsidRDefault="0072093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Age (Years)</w:t>
            </w:r>
          </w:p>
        </w:tc>
        <w:tc>
          <w:tcPr>
            <w:tcW w:w="1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A3C7" w14:textId="11C3C964" w:rsidR="0072093C" w:rsidRPr="00787C41" w:rsidRDefault="0072093C" w:rsidP="007C7959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B3DA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92A1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FBA3" w14:textId="77777777" w:rsidR="0072093C" w:rsidRPr="00787C41" w:rsidRDefault="0072093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2738AA9F" w14:textId="77777777" w:rsidTr="00533FF5">
        <w:trPr>
          <w:gridAfter w:val="2"/>
          <w:wAfter w:w="499" w:type="dxa"/>
          <w:trHeight w:val="405"/>
        </w:trPr>
        <w:tc>
          <w:tcPr>
            <w:tcW w:w="412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FB8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199B9" w14:textId="3AE405B5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0C7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Net Value</w:t>
            </w:r>
          </w:p>
        </w:tc>
        <w:tc>
          <w:tcPr>
            <w:tcW w:w="1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55A1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A289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193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3CB4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ACDE0A9" w14:textId="77777777" w:rsidTr="00533FF5">
        <w:trPr>
          <w:gridAfter w:val="2"/>
          <w:wAfter w:w="499" w:type="dxa"/>
          <w:trHeight w:val="330"/>
        </w:trPr>
        <w:tc>
          <w:tcPr>
            <w:tcW w:w="9180" w:type="dxa"/>
            <w:gridSpan w:val="36"/>
            <w:shd w:val="clear" w:color="auto" w:fill="auto"/>
            <w:noWrap/>
            <w:hideMark/>
          </w:tcPr>
          <w:p w14:paraId="2478F074" w14:textId="336E51C5" w:rsidR="00AF5D40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16"/>
                <w:szCs w:val="16"/>
                <w:lang w:eastAsia="en-IN"/>
              </w:rPr>
              <w:t xml:space="preserve">*  Use additional sheets for more assets </w:t>
            </w:r>
          </w:p>
          <w:p w14:paraId="4B82AEB3" w14:textId="77777777" w:rsidR="006B2DA8" w:rsidRPr="00787C41" w:rsidRDefault="006B2DA8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  <w:p w14:paraId="11F7CF06" w14:textId="441C0D2D" w:rsidR="0072093C" w:rsidRPr="00DB69B5" w:rsidRDefault="0072093C" w:rsidP="002C666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DB69B5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F - Abstract of Total Property Values</w:t>
            </w:r>
          </w:p>
        </w:tc>
      </w:tr>
      <w:tr w:rsidR="00787C41" w:rsidRPr="00787C41" w14:paraId="735A43EE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E52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4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4EA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Item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1576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Value</w:t>
            </w:r>
          </w:p>
        </w:tc>
      </w:tr>
      <w:tr w:rsidR="00787C41" w:rsidRPr="00787C41" w14:paraId="32381E66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E93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C92AA" w14:textId="0BF610B8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64DD" w14:textId="77777777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Land (</w:t>
            </w:r>
            <w:r w:rsidRPr="005E2531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>Realisable Value</w:t>
            </w: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5BB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3D199780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FB4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DE266" w14:textId="79EC11BF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5194" w14:textId="6166D85B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Building</w:t>
            </w:r>
            <w:r w:rsidR="0072093C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4B2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76545F7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CC0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5A80" w14:textId="7071C159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A32F" w14:textId="020BA5BD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Equipment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353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6405ECD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08A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A7BC7" w14:textId="57136200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7954" w14:textId="15874917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Machinery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7BE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7DDCCA0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D16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B9B69" w14:textId="1DA37EC8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E510" w14:textId="77F88EB2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Furniture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491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6CF56700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E4B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67BCD" w14:textId="24437DE6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4536" w14:textId="13E207D9" w:rsidR="00DF764F" w:rsidRPr="00787C41" w:rsidRDefault="00DF764F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Other Assets</w:t>
            </w:r>
            <w:r w:rsidR="00D5125B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(after depreciation)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E50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0AA18B7" w14:textId="77777777" w:rsidTr="00A055C5">
        <w:trPr>
          <w:gridAfter w:val="2"/>
          <w:wAfter w:w="499" w:type="dxa"/>
          <w:trHeight w:val="360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4CB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49032" w14:textId="4C419FB8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C33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Total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713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427474B8" w14:textId="77777777" w:rsidTr="007C7959">
        <w:trPr>
          <w:gridAfter w:val="2"/>
          <w:wAfter w:w="499" w:type="dxa"/>
          <w:trHeight w:val="393"/>
        </w:trPr>
        <w:tc>
          <w:tcPr>
            <w:tcW w:w="546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D92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A19B" w14:textId="0C993468" w:rsidR="00DF764F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A6F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Total (in words)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1AE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CE7EAD" w:rsidRPr="00787C41" w14:paraId="6AB1C966" w14:textId="77777777" w:rsidTr="007C7959">
        <w:trPr>
          <w:gridAfter w:val="2"/>
          <w:wAfter w:w="499" w:type="dxa"/>
          <w:trHeight w:val="285"/>
        </w:trPr>
        <w:tc>
          <w:tcPr>
            <w:tcW w:w="54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C317C2" w14:textId="77777777" w:rsidR="00CE7EAD" w:rsidRPr="00787C41" w:rsidRDefault="00CE7EA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347C3" w14:textId="6C7C3619" w:rsidR="00CE7EAD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4FF52" w14:textId="28A9762E" w:rsidR="00CE7EAD" w:rsidRPr="00CF0A74" w:rsidRDefault="00CE7EAD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CF0A74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Distress Value of Assets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3D3D1" w14:textId="77777777" w:rsidR="00CE7EAD" w:rsidRPr="00787C41" w:rsidRDefault="00CE7EA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CE7EAD" w:rsidRPr="00787C41" w14:paraId="36AEB025" w14:textId="77777777" w:rsidTr="007C7959">
        <w:trPr>
          <w:gridAfter w:val="2"/>
          <w:wAfter w:w="499" w:type="dxa"/>
          <w:trHeight w:val="404"/>
        </w:trPr>
        <w:tc>
          <w:tcPr>
            <w:tcW w:w="54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A105" w14:textId="77777777" w:rsidR="00CE7EAD" w:rsidRPr="00787C41" w:rsidRDefault="00CE7EA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41DC6" w14:textId="74343F63" w:rsidR="00CE7EAD" w:rsidRPr="00787C41" w:rsidRDefault="00683E63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43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7106C" w14:textId="3EF55049" w:rsidR="00CE7EAD" w:rsidRDefault="00CE7EAD" w:rsidP="00CE7EAD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 xml:space="preserve">Justification for the Distress value </w:t>
            </w:r>
            <w:r w:rsidR="00A055C5"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  <w:t>fixed</w:t>
            </w:r>
          </w:p>
        </w:tc>
        <w:tc>
          <w:tcPr>
            <w:tcW w:w="36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DAA65" w14:textId="77777777" w:rsidR="00CE7EAD" w:rsidRPr="00787C41" w:rsidRDefault="00CE7EA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7C258465" w14:textId="77777777" w:rsidTr="00683E63">
        <w:trPr>
          <w:gridAfter w:val="2"/>
          <w:wAfter w:w="499" w:type="dxa"/>
          <w:trHeight w:val="555"/>
        </w:trPr>
        <w:tc>
          <w:tcPr>
            <w:tcW w:w="546" w:type="dxa"/>
            <w:gridSpan w:val="4"/>
            <w:shd w:val="clear" w:color="auto" w:fill="auto"/>
            <w:noWrap/>
            <w:hideMark/>
          </w:tcPr>
          <w:p w14:paraId="2D5755FC" w14:textId="3EA7EB0F" w:rsidR="00D56937" w:rsidRPr="00787C41" w:rsidRDefault="00D56937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634" w:type="dxa"/>
            <w:gridSpan w:val="3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1961" w14:textId="77777777" w:rsidR="00D56937" w:rsidRPr="00787C41" w:rsidRDefault="00D56937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Other notes </w:t>
            </w:r>
          </w:p>
          <w:p w14:paraId="0A8A7134" w14:textId="0F3F8E12" w:rsidR="00D56937" w:rsidRPr="00350E4C" w:rsidRDefault="00D56937" w:rsidP="007C795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4"/>
                <w:szCs w:val="20"/>
                <w:lang w:eastAsia="en-IN"/>
              </w:rPr>
            </w:pPr>
          </w:p>
        </w:tc>
      </w:tr>
      <w:tr w:rsidR="00787C41" w:rsidRPr="00787C41" w14:paraId="33745FB9" w14:textId="77777777" w:rsidTr="006F7B6F">
        <w:trPr>
          <w:gridAfter w:val="2"/>
          <w:wAfter w:w="499" w:type="dxa"/>
          <w:trHeight w:val="360"/>
        </w:trPr>
        <w:tc>
          <w:tcPr>
            <w:tcW w:w="9180" w:type="dxa"/>
            <w:gridSpan w:val="36"/>
            <w:shd w:val="clear" w:color="auto" w:fill="auto"/>
            <w:noWrap/>
            <w:vAlign w:val="center"/>
            <w:hideMark/>
          </w:tcPr>
          <w:p w14:paraId="33B14A19" w14:textId="78E1D3A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This report contains __ pages </w:t>
            </w:r>
          </w:p>
        </w:tc>
      </w:tr>
      <w:tr w:rsidR="00787C41" w:rsidRPr="00787C41" w14:paraId="4164E44C" w14:textId="77777777" w:rsidTr="006F7B6F">
        <w:trPr>
          <w:gridAfter w:val="2"/>
          <w:wAfter w:w="499" w:type="dxa"/>
          <w:trHeight w:val="168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1289105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400" w:type="dxa"/>
            <w:gridSpan w:val="9"/>
            <w:shd w:val="clear" w:color="auto" w:fill="auto"/>
            <w:noWrap/>
            <w:vAlign w:val="center"/>
            <w:hideMark/>
          </w:tcPr>
          <w:p w14:paraId="2F4525DC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117" w:type="dxa"/>
            <w:shd w:val="clear" w:color="auto" w:fill="auto"/>
            <w:noWrap/>
            <w:vAlign w:val="center"/>
            <w:hideMark/>
          </w:tcPr>
          <w:p w14:paraId="0ACA489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0D503A6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59DE327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3C42513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5732E3AD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2" w:type="dxa"/>
            <w:gridSpan w:val="9"/>
            <w:shd w:val="clear" w:color="auto" w:fill="auto"/>
            <w:noWrap/>
            <w:vAlign w:val="bottom"/>
            <w:hideMark/>
          </w:tcPr>
          <w:p w14:paraId="56555A3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60" w:type="dxa"/>
            <w:gridSpan w:val="4"/>
            <w:shd w:val="clear" w:color="auto" w:fill="auto"/>
            <w:noWrap/>
            <w:vAlign w:val="bottom"/>
            <w:hideMark/>
          </w:tcPr>
          <w:p w14:paraId="2373895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268846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4" w:type="dxa"/>
            <w:gridSpan w:val="2"/>
            <w:shd w:val="clear" w:color="auto" w:fill="auto"/>
            <w:noWrap/>
            <w:vAlign w:val="bottom"/>
            <w:hideMark/>
          </w:tcPr>
          <w:p w14:paraId="1EAC4D4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1" w:type="dxa"/>
            <w:gridSpan w:val="3"/>
            <w:shd w:val="clear" w:color="auto" w:fill="auto"/>
            <w:noWrap/>
            <w:vAlign w:val="bottom"/>
            <w:hideMark/>
          </w:tcPr>
          <w:p w14:paraId="531E02F9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70B3959A" w14:textId="77777777" w:rsidTr="006F7B6F">
        <w:trPr>
          <w:gridAfter w:val="2"/>
          <w:wAfter w:w="499" w:type="dxa"/>
          <w:trHeight w:val="360"/>
        </w:trPr>
        <w:tc>
          <w:tcPr>
            <w:tcW w:w="1812" w:type="dxa"/>
            <w:gridSpan w:val="11"/>
            <w:shd w:val="clear" w:color="auto" w:fill="auto"/>
            <w:noWrap/>
            <w:vAlign w:val="center"/>
            <w:hideMark/>
          </w:tcPr>
          <w:p w14:paraId="56970948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Place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7B4BE88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2A25111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6B0D44B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77131F5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33A713D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2" w:type="dxa"/>
            <w:gridSpan w:val="9"/>
            <w:shd w:val="clear" w:color="auto" w:fill="auto"/>
            <w:noWrap/>
            <w:vAlign w:val="bottom"/>
            <w:hideMark/>
          </w:tcPr>
          <w:p w14:paraId="2BB01B7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60" w:type="dxa"/>
            <w:gridSpan w:val="4"/>
            <w:shd w:val="clear" w:color="auto" w:fill="auto"/>
            <w:noWrap/>
            <w:vAlign w:val="bottom"/>
            <w:hideMark/>
          </w:tcPr>
          <w:p w14:paraId="1E1A2BE0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D11F81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4" w:type="dxa"/>
            <w:gridSpan w:val="2"/>
            <w:shd w:val="clear" w:color="auto" w:fill="auto"/>
            <w:noWrap/>
            <w:vAlign w:val="bottom"/>
            <w:hideMark/>
          </w:tcPr>
          <w:p w14:paraId="656710F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1" w:type="dxa"/>
            <w:gridSpan w:val="3"/>
            <w:shd w:val="clear" w:color="auto" w:fill="auto"/>
            <w:noWrap/>
            <w:vAlign w:val="bottom"/>
            <w:hideMark/>
          </w:tcPr>
          <w:p w14:paraId="3E021384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533FF5" w:rsidRPr="00787C41" w14:paraId="219CC127" w14:textId="77777777" w:rsidTr="006F7B6F">
        <w:trPr>
          <w:gridAfter w:val="2"/>
          <w:wAfter w:w="499" w:type="dxa"/>
          <w:trHeight w:val="360"/>
        </w:trPr>
        <w:tc>
          <w:tcPr>
            <w:tcW w:w="1812" w:type="dxa"/>
            <w:gridSpan w:val="11"/>
            <w:shd w:val="clear" w:color="auto" w:fill="auto"/>
            <w:noWrap/>
            <w:vAlign w:val="center"/>
            <w:hideMark/>
          </w:tcPr>
          <w:p w14:paraId="347F2F4E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Date</w:t>
            </w:r>
          </w:p>
        </w:tc>
        <w:tc>
          <w:tcPr>
            <w:tcW w:w="1117" w:type="dxa"/>
            <w:shd w:val="clear" w:color="auto" w:fill="auto"/>
            <w:noWrap/>
            <w:vAlign w:val="bottom"/>
            <w:hideMark/>
          </w:tcPr>
          <w:p w14:paraId="0E468EA4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43DAF21C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4186EF6B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709BAE24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1F7485DA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93" w:type="dxa"/>
            <w:gridSpan w:val="19"/>
            <w:shd w:val="clear" w:color="auto" w:fill="auto"/>
            <w:noWrap/>
            <w:vAlign w:val="bottom"/>
            <w:hideMark/>
          </w:tcPr>
          <w:p w14:paraId="282153E8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Signature and Official Seal</w:t>
            </w:r>
          </w:p>
        </w:tc>
      </w:tr>
      <w:tr w:rsidR="00787C41" w:rsidRPr="00787C41" w14:paraId="0DE0F9B8" w14:textId="77777777" w:rsidTr="006F7B6F">
        <w:trPr>
          <w:gridAfter w:val="2"/>
          <w:wAfter w:w="499" w:type="dxa"/>
          <w:trHeight w:val="360"/>
        </w:trPr>
        <w:tc>
          <w:tcPr>
            <w:tcW w:w="9180" w:type="dxa"/>
            <w:gridSpan w:val="36"/>
            <w:shd w:val="clear" w:color="auto" w:fill="auto"/>
            <w:noWrap/>
            <w:vAlign w:val="center"/>
            <w:hideMark/>
          </w:tcPr>
          <w:p w14:paraId="4894C1F0" w14:textId="77777777" w:rsidR="00DF764F" w:rsidRPr="002F3397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</w:pPr>
            <w:r w:rsidRPr="002F3397">
              <w:rPr>
                <w:rFonts w:ascii="Verdana" w:eastAsia="Times New Roman" w:hAnsi="Verdana" w:cs="Arial"/>
                <w:b/>
                <w:color w:val="000000" w:themeColor="text1"/>
                <w:sz w:val="20"/>
                <w:szCs w:val="20"/>
                <w:lang w:eastAsia="en-IN"/>
              </w:rPr>
              <w:t>Documents to be submitted</w:t>
            </w:r>
          </w:p>
        </w:tc>
      </w:tr>
      <w:tr w:rsidR="00787C41" w:rsidRPr="00787C41" w14:paraId="6B1EB0F9" w14:textId="77777777" w:rsidTr="006F7B6F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0AD8C00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5" w:type="dxa"/>
            <w:gridSpan w:val="4"/>
            <w:shd w:val="clear" w:color="auto" w:fill="auto"/>
            <w:noWrap/>
            <w:vAlign w:val="center"/>
            <w:hideMark/>
          </w:tcPr>
          <w:p w14:paraId="384C2250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363" w:type="dxa"/>
            <w:gridSpan w:val="30"/>
            <w:shd w:val="clear" w:color="auto" w:fill="auto"/>
            <w:noWrap/>
            <w:vAlign w:val="center"/>
            <w:hideMark/>
          </w:tcPr>
          <w:p w14:paraId="5BCD395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1. Signed Location sketch</w:t>
            </w:r>
          </w:p>
        </w:tc>
      </w:tr>
      <w:tr w:rsidR="00787C41" w:rsidRPr="00787C41" w14:paraId="3FEE3B12" w14:textId="77777777" w:rsidTr="006F7B6F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13783AE5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5" w:type="dxa"/>
            <w:gridSpan w:val="4"/>
            <w:shd w:val="clear" w:color="auto" w:fill="auto"/>
            <w:noWrap/>
            <w:vAlign w:val="center"/>
            <w:hideMark/>
          </w:tcPr>
          <w:p w14:paraId="06780F2E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363" w:type="dxa"/>
            <w:gridSpan w:val="30"/>
            <w:shd w:val="clear" w:color="auto" w:fill="auto"/>
            <w:noWrap/>
            <w:vAlign w:val="center"/>
            <w:hideMark/>
          </w:tcPr>
          <w:p w14:paraId="46EAFCB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2. Photographs of the property and movable assets</w:t>
            </w:r>
          </w:p>
        </w:tc>
      </w:tr>
      <w:tr w:rsidR="00787C41" w:rsidRPr="00787C41" w14:paraId="56B41F7F" w14:textId="77777777" w:rsidTr="006F7B6F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315CF0AA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5" w:type="dxa"/>
            <w:gridSpan w:val="4"/>
            <w:shd w:val="clear" w:color="auto" w:fill="auto"/>
            <w:noWrap/>
            <w:vAlign w:val="center"/>
            <w:hideMark/>
          </w:tcPr>
          <w:p w14:paraId="55897C67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8363" w:type="dxa"/>
            <w:gridSpan w:val="30"/>
            <w:shd w:val="clear" w:color="auto" w:fill="auto"/>
            <w:noWrap/>
            <w:vAlign w:val="center"/>
            <w:hideMark/>
          </w:tcPr>
          <w:p w14:paraId="167662AC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3. Document supporting the fair value of the land fixed by the government</w:t>
            </w:r>
          </w:p>
        </w:tc>
      </w:tr>
      <w:tr w:rsidR="00787C41" w:rsidRPr="00787C41" w14:paraId="62F7CEC0" w14:textId="77777777" w:rsidTr="006F7B6F">
        <w:trPr>
          <w:gridAfter w:val="2"/>
          <w:wAfter w:w="499" w:type="dxa"/>
          <w:trHeight w:val="360"/>
        </w:trPr>
        <w:tc>
          <w:tcPr>
            <w:tcW w:w="412" w:type="dxa"/>
            <w:gridSpan w:val="2"/>
            <w:shd w:val="clear" w:color="auto" w:fill="auto"/>
            <w:noWrap/>
            <w:vAlign w:val="bottom"/>
            <w:hideMark/>
          </w:tcPr>
          <w:p w14:paraId="5729421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05" w:type="dxa"/>
            <w:gridSpan w:val="4"/>
            <w:shd w:val="clear" w:color="auto" w:fill="auto"/>
            <w:noWrap/>
            <w:vAlign w:val="center"/>
            <w:hideMark/>
          </w:tcPr>
          <w:p w14:paraId="64DA8A2F" w14:textId="77777777" w:rsidR="00DF764F" w:rsidRPr="00787C41" w:rsidRDefault="00DF764F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112" w:type="dxa"/>
            <w:gridSpan w:val="6"/>
            <w:shd w:val="clear" w:color="auto" w:fill="auto"/>
            <w:noWrap/>
            <w:vAlign w:val="center"/>
            <w:hideMark/>
          </w:tcPr>
          <w:p w14:paraId="2EF40EA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33" w:type="dxa"/>
            <w:shd w:val="clear" w:color="auto" w:fill="auto"/>
            <w:noWrap/>
            <w:vAlign w:val="center"/>
            <w:hideMark/>
          </w:tcPr>
          <w:p w14:paraId="63E2235B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10" w:type="dxa"/>
            <w:gridSpan w:val="2"/>
            <w:shd w:val="clear" w:color="auto" w:fill="auto"/>
            <w:noWrap/>
            <w:vAlign w:val="center"/>
            <w:hideMark/>
          </w:tcPr>
          <w:p w14:paraId="75735756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46" w:type="dxa"/>
            <w:shd w:val="clear" w:color="auto" w:fill="auto"/>
            <w:noWrap/>
            <w:vAlign w:val="center"/>
            <w:hideMark/>
          </w:tcPr>
          <w:p w14:paraId="64EA730E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9" w:type="dxa"/>
            <w:shd w:val="clear" w:color="auto" w:fill="auto"/>
            <w:noWrap/>
            <w:vAlign w:val="center"/>
            <w:hideMark/>
          </w:tcPr>
          <w:p w14:paraId="114CC0D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42" w:type="dxa"/>
            <w:gridSpan w:val="9"/>
            <w:shd w:val="clear" w:color="auto" w:fill="auto"/>
            <w:noWrap/>
            <w:vAlign w:val="bottom"/>
            <w:hideMark/>
          </w:tcPr>
          <w:p w14:paraId="488DFED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60" w:type="dxa"/>
            <w:gridSpan w:val="4"/>
            <w:shd w:val="clear" w:color="auto" w:fill="auto"/>
            <w:noWrap/>
            <w:vAlign w:val="bottom"/>
            <w:hideMark/>
          </w:tcPr>
          <w:p w14:paraId="0A778EE7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7B1D7E3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784" w:type="dxa"/>
            <w:gridSpan w:val="2"/>
            <w:shd w:val="clear" w:color="auto" w:fill="auto"/>
            <w:noWrap/>
            <w:vAlign w:val="bottom"/>
            <w:hideMark/>
          </w:tcPr>
          <w:p w14:paraId="6CB3DA22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91" w:type="dxa"/>
            <w:gridSpan w:val="3"/>
            <w:shd w:val="clear" w:color="auto" w:fill="auto"/>
            <w:noWrap/>
            <w:vAlign w:val="bottom"/>
            <w:hideMark/>
          </w:tcPr>
          <w:p w14:paraId="4AC42CCF" w14:textId="77777777" w:rsidR="00DF764F" w:rsidRPr="00787C41" w:rsidRDefault="00DF764F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155F979F" w14:textId="77777777" w:rsidTr="006F7B6F">
        <w:trPr>
          <w:trHeight w:val="330"/>
        </w:trPr>
        <w:tc>
          <w:tcPr>
            <w:tcW w:w="5381" w:type="dxa"/>
            <w:gridSpan w:val="22"/>
            <w:shd w:val="clear" w:color="auto" w:fill="auto"/>
            <w:noWrap/>
            <w:hideMark/>
          </w:tcPr>
          <w:p w14:paraId="57C37583" w14:textId="4EAC55A4" w:rsidR="00035FDD" w:rsidRPr="00683E63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hAnsi="Verdana"/>
                <w:color w:val="000000" w:themeColor="text1"/>
                <w:sz w:val="20"/>
                <w:szCs w:val="20"/>
              </w:rPr>
              <w:br w:type="page"/>
            </w:r>
            <w:r w:rsidRPr="00683E63">
              <w:rPr>
                <w:rFonts w:ascii="Verdana" w:eastAsia="Times New Roman" w:hAnsi="Verdana" w:cs="Arial"/>
                <w:b/>
                <w:bCs/>
                <w:color w:val="000000" w:themeColor="text1"/>
                <w:sz w:val="20"/>
                <w:szCs w:val="20"/>
                <w:lang w:eastAsia="en-IN"/>
              </w:rPr>
              <w:t>Part G - Branch Confirmation</w:t>
            </w:r>
          </w:p>
        </w:tc>
        <w:tc>
          <w:tcPr>
            <w:tcW w:w="236" w:type="dxa"/>
            <w:gridSpan w:val="2"/>
            <w:shd w:val="clear" w:color="auto" w:fill="auto"/>
            <w:noWrap/>
            <w:vAlign w:val="center"/>
            <w:hideMark/>
          </w:tcPr>
          <w:p w14:paraId="008013A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14:paraId="4C7EF18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918" w:type="dxa"/>
            <w:gridSpan w:val="2"/>
            <w:shd w:val="clear" w:color="auto" w:fill="auto"/>
            <w:noWrap/>
            <w:vAlign w:val="center"/>
            <w:hideMark/>
          </w:tcPr>
          <w:p w14:paraId="3D052F59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0AF6441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49E3F1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086" w:type="dxa"/>
            <w:gridSpan w:val="3"/>
            <w:shd w:val="clear" w:color="auto" w:fill="auto"/>
            <w:noWrap/>
            <w:vAlign w:val="bottom"/>
            <w:hideMark/>
          </w:tcPr>
          <w:p w14:paraId="65E7BD1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1087" w:type="dxa"/>
            <w:gridSpan w:val="5"/>
            <w:shd w:val="clear" w:color="auto" w:fill="auto"/>
            <w:noWrap/>
            <w:vAlign w:val="bottom"/>
            <w:hideMark/>
          </w:tcPr>
          <w:p w14:paraId="064EADE6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263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71F20D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49EFC81B" w14:textId="77777777" w:rsidTr="006F7B6F">
        <w:trPr>
          <w:gridAfter w:val="3"/>
          <w:wAfter w:w="682" w:type="dxa"/>
          <w:trHeight w:val="360"/>
        </w:trPr>
        <w:tc>
          <w:tcPr>
            <w:tcW w:w="237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F485966" w14:textId="0161F281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A5F17" w14:textId="4B4F17F6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60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E8A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Valuer Empanelment ID and Empanelment Date</w:t>
            </w:r>
          </w:p>
        </w:tc>
        <w:tc>
          <w:tcPr>
            <w:tcW w:w="22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D6DD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04052703" w14:textId="77777777" w:rsidTr="006F7B6F">
        <w:trPr>
          <w:gridAfter w:val="3"/>
          <w:wAfter w:w="682" w:type="dxa"/>
          <w:trHeight w:val="825"/>
        </w:trPr>
        <w:tc>
          <w:tcPr>
            <w:tcW w:w="23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396B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7BB99" w14:textId="34570E76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60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D4FD" w14:textId="2857823C" w:rsidR="00035FDD" w:rsidRPr="00787C41" w:rsidRDefault="00035FDD" w:rsidP="002C666B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Is the Title holder name &amp; address, extent, location </w:t>
            </w:r>
            <w:proofErr w:type="spellStart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etc</w:t>
            </w:r>
            <w:proofErr w:type="spellEnd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as per the valuation report matching with the title </w:t>
            </w:r>
            <w:r w:rsidR="006B2DA8"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deed?</w:t>
            </w:r>
          </w:p>
        </w:tc>
        <w:tc>
          <w:tcPr>
            <w:tcW w:w="22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EA37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787C41" w:rsidRPr="00787C41" w14:paraId="7A1513F3" w14:textId="77777777" w:rsidTr="00350E4C">
        <w:trPr>
          <w:gridAfter w:val="3"/>
          <w:wAfter w:w="682" w:type="dxa"/>
          <w:trHeight w:val="261"/>
        </w:trPr>
        <w:tc>
          <w:tcPr>
            <w:tcW w:w="23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4833" w14:textId="77777777" w:rsidR="00035FDD" w:rsidRPr="00787C41" w:rsidRDefault="00035FDD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CA983" w14:textId="0AD29365" w:rsidR="00035FDD" w:rsidRPr="00787C41" w:rsidRDefault="00B31EA8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60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F063" w14:textId="3E81EECE" w:rsidR="00035FDD" w:rsidRPr="00787C41" w:rsidRDefault="00C61CF4" w:rsidP="008A64B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Whether valuation has been done as per the norms prescribed by the Corporation</w:t>
            </w:r>
          </w:p>
        </w:tc>
        <w:tc>
          <w:tcPr>
            <w:tcW w:w="22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F216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 </w:t>
            </w:r>
          </w:p>
        </w:tc>
      </w:tr>
      <w:tr w:rsidR="00350E4C" w:rsidRPr="00787C41" w14:paraId="3B0B1AE2" w14:textId="77777777" w:rsidTr="00350E4C">
        <w:trPr>
          <w:gridAfter w:val="3"/>
          <w:wAfter w:w="682" w:type="dxa"/>
          <w:trHeight w:val="261"/>
        </w:trPr>
        <w:tc>
          <w:tcPr>
            <w:tcW w:w="2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E31C61" w14:textId="77777777" w:rsidR="00350E4C" w:rsidRPr="00787C41" w:rsidRDefault="00350E4C" w:rsidP="002C666B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49C57" w14:textId="34131257" w:rsidR="00350E4C" w:rsidRDefault="00350E4C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60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E8D0C" w14:textId="24AD86E4" w:rsidR="00350E4C" w:rsidRPr="00787C41" w:rsidRDefault="00350E4C" w:rsidP="008A64B8">
            <w:pPr>
              <w:spacing w:after="0" w:line="240" w:lineRule="auto"/>
              <w:jc w:val="both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Whether Bill has been processed as per Annexure H</w:t>
            </w:r>
          </w:p>
        </w:tc>
        <w:tc>
          <w:tcPr>
            <w:tcW w:w="22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5DE3A" w14:textId="77777777" w:rsidR="00350E4C" w:rsidRPr="00787C41" w:rsidRDefault="00350E4C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694AF13F" w14:textId="77777777" w:rsidTr="006F7B6F">
        <w:trPr>
          <w:trHeight w:val="300"/>
        </w:trPr>
        <w:tc>
          <w:tcPr>
            <w:tcW w:w="23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B618A0A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84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703B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4424" w:type="dxa"/>
            <w:gridSpan w:val="14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537607" w14:textId="77777777" w:rsidR="00035FDD" w:rsidRPr="00350E4C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23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E3C848" w14:textId="77777777" w:rsidR="00035FDD" w:rsidRPr="00350E4C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872E8D" w14:textId="77777777" w:rsidR="00035FDD" w:rsidRPr="00350E4C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119A23" w14:textId="77777777" w:rsidR="00035FDD" w:rsidRPr="00350E4C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918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52EC0E" w14:textId="77777777" w:rsidR="00035FDD" w:rsidRPr="00350E4C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CFE6" w14:textId="77777777" w:rsidR="00035FDD" w:rsidRPr="00350E4C" w:rsidRDefault="00035FDD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52DE" w14:textId="77777777" w:rsidR="00035FDD" w:rsidRPr="00350E4C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108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DDD9" w14:textId="77777777" w:rsidR="00035FDD" w:rsidRPr="00350E4C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1087" w:type="dxa"/>
            <w:gridSpan w:val="5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A772" w14:textId="77777777" w:rsidR="00035FDD" w:rsidRPr="00350E4C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8"/>
                <w:szCs w:val="20"/>
                <w:lang w:eastAsia="en-IN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A38C" w14:textId="77777777" w:rsidR="00035FDD" w:rsidRPr="00787C41" w:rsidRDefault="00035FDD" w:rsidP="002C66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787C41" w:rsidRPr="00787C41" w14:paraId="13D8E004" w14:textId="77777777" w:rsidTr="006F7B6F">
        <w:trPr>
          <w:gridAfter w:val="3"/>
          <w:wAfter w:w="682" w:type="dxa"/>
          <w:trHeight w:val="557"/>
        </w:trPr>
        <w:tc>
          <w:tcPr>
            <w:tcW w:w="8997" w:type="dxa"/>
            <w:gridSpan w:val="35"/>
            <w:shd w:val="clear" w:color="auto" w:fill="auto"/>
            <w:hideMark/>
          </w:tcPr>
          <w:p w14:paraId="7B15F159" w14:textId="3815F2DD" w:rsidR="00035FDD" w:rsidRPr="00787C41" w:rsidRDefault="00035FDD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B96A95" w:rsidRPr="00787C41" w14:paraId="5DA26FE5" w14:textId="77777777" w:rsidTr="00476D42">
        <w:trPr>
          <w:gridAfter w:val="3"/>
          <w:wAfter w:w="682" w:type="dxa"/>
          <w:trHeight w:val="360"/>
        </w:trPr>
        <w:tc>
          <w:tcPr>
            <w:tcW w:w="237" w:type="dxa"/>
            <w:shd w:val="clear" w:color="auto" w:fill="auto"/>
            <w:noWrap/>
            <w:vAlign w:val="center"/>
            <w:hideMark/>
          </w:tcPr>
          <w:p w14:paraId="0216B686" w14:textId="77777777" w:rsidR="00B96A95" w:rsidRPr="00787C41" w:rsidRDefault="00B96A95" w:rsidP="002C666B">
            <w:pPr>
              <w:spacing w:after="0" w:line="240" w:lineRule="auto"/>
              <w:ind w:firstLineChars="200" w:firstLine="40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44" w:type="dxa"/>
            <w:gridSpan w:val="21"/>
            <w:shd w:val="clear" w:color="auto" w:fill="auto"/>
            <w:noWrap/>
            <w:vAlign w:val="bottom"/>
            <w:hideMark/>
          </w:tcPr>
          <w:p w14:paraId="3C64E794" w14:textId="7393B978" w:rsidR="00B96A95" w:rsidRPr="00787C41" w:rsidRDefault="00B96A9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Project/ Field Officer</w:t>
            </w:r>
          </w:p>
        </w:tc>
        <w:tc>
          <w:tcPr>
            <w:tcW w:w="236" w:type="dxa"/>
            <w:gridSpan w:val="2"/>
            <w:shd w:val="clear" w:color="auto" w:fill="auto"/>
            <w:noWrap/>
            <w:vAlign w:val="center"/>
            <w:hideMark/>
          </w:tcPr>
          <w:p w14:paraId="0614FBC1" w14:textId="77777777" w:rsidR="00B96A95" w:rsidRPr="00787C41" w:rsidRDefault="00B96A9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3117" w:type="dxa"/>
            <w:gridSpan w:val="10"/>
            <w:shd w:val="clear" w:color="auto" w:fill="auto"/>
            <w:noWrap/>
            <w:vAlign w:val="bottom"/>
            <w:hideMark/>
          </w:tcPr>
          <w:p w14:paraId="716F5F26" w14:textId="77777777" w:rsidR="00B96A95" w:rsidRPr="00787C41" w:rsidRDefault="00B96A9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Branch Manager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14:paraId="58A218E8" w14:textId="77777777" w:rsidR="00B96A95" w:rsidRPr="00787C41" w:rsidRDefault="00B96A9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</w:p>
        </w:tc>
      </w:tr>
      <w:tr w:rsidR="00533FF5" w:rsidRPr="00787C41" w14:paraId="18BAF73F" w14:textId="77777777" w:rsidTr="006F7B6F">
        <w:trPr>
          <w:gridAfter w:val="3"/>
          <w:wAfter w:w="682" w:type="dxa"/>
          <w:trHeight w:val="360"/>
        </w:trPr>
        <w:tc>
          <w:tcPr>
            <w:tcW w:w="237" w:type="dxa"/>
            <w:shd w:val="clear" w:color="auto" w:fill="auto"/>
            <w:noWrap/>
            <w:vAlign w:val="center"/>
            <w:hideMark/>
          </w:tcPr>
          <w:p w14:paraId="3BAB8872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en-IN"/>
              </w:rPr>
            </w:pPr>
          </w:p>
        </w:tc>
        <w:tc>
          <w:tcPr>
            <w:tcW w:w="5144" w:type="dxa"/>
            <w:gridSpan w:val="21"/>
            <w:shd w:val="clear" w:color="auto" w:fill="auto"/>
            <w:noWrap/>
            <w:vAlign w:val="bottom"/>
            <w:hideMark/>
          </w:tcPr>
          <w:p w14:paraId="3E9E589A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(Name and Signature)</w:t>
            </w:r>
          </w:p>
        </w:tc>
        <w:tc>
          <w:tcPr>
            <w:tcW w:w="3616" w:type="dxa"/>
            <w:gridSpan w:val="13"/>
            <w:shd w:val="clear" w:color="auto" w:fill="auto"/>
            <w:noWrap/>
            <w:vAlign w:val="center"/>
            <w:hideMark/>
          </w:tcPr>
          <w:p w14:paraId="386BC03F" w14:textId="77777777" w:rsidR="00533FF5" w:rsidRPr="00787C41" w:rsidRDefault="00533FF5" w:rsidP="002C666B">
            <w:pPr>
              <w:spacing w:after="0" w:line="240" w:lineRule="auto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</w:pPr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>(Name</w:t>
            </w:r>
            <w:bookmarkStart w:id="1" w:name="_GoBack"/>
            <w:bookmarkEnd w:id="1"/>
            <w:r w:rsidRPr="00787C41"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lang w:eastAsia="en-IN"/>
              </w:rPr>
              <w:t xml:space="preserve"> and Signature)</w:t>
            </w:r>
          </w:p>
        </w:tc>
      </w:tr>
    </w:tbl>
    <w:p w14:paraId="5C751834" w14:textId="0EAF3895" w:rsidR="00CF17DB" w:rsidRPr="00787C41" w:rsidRDefault="00B96A95" w:rsidP="002C666B">
      <w:pPr>
        <w:spacing w:after="0" w:line="240" w:lineRule="auto"/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lastRenderedPageBreak/>
        <w:t xml:space="preserve">    </w:t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>Date</w:t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r>
        <w:rPr>
          <w:rFonts w:ascii="Verdana" w:hAnsi="Verdana"/>
          <w:color w:val="000000" w:themeColor="text1"/>
          <w:sz w:val="20"/>
          <w:szCs w:val="20"/>
        </w:rPr>
        <w:t xml:space="preserve">            </w:t>
      </w:r>
      <w:r w:rsidR="00733153" w:rsidRPr="00787C41">
        <w:rPr>
          <w:rFonts w:ascii="Verdana" w:hAnsi="Verdana"/>
          <w:color w:val="000000" w:themeColor="text1"/>
          <w:sz w:val="20"/>
          <w:szCs w:val="20"/>
        </w:rPr>
        <w:tab/>
      </w:r>
      <w:proofErr w:type="spellStart"/>
      <w:r w:rsidR="00733153" w:rsidRPr="00787C41">
        <w:rPr>
          <w:rFonts w:ascii="Verdana" w:hAnsi="Verdana"/>
          <w:color w:val="000000" w:themeColor="text1"/>
          <w:sz w:val="20"/>
          <w:szCs w:val="20"/>
        </w:rPr>
        <w:t>Date</w:t>
      </w:r>
      <w:proofErr w:type="spellEnd"/>
      <w:r w:rsidR="00733153" w:rsidRPr="00787C41">
        <w:rPr>
          <w:rFonts w:ascii="Verdana" w:hAnsi="Verdana"/>
          <w:color w:val="000000" w:themeColor="text1"/>
          <w:sz w:val="20"/>
          <w:szCs w:val="20"/>
        </w:rPr>
        <w:t>:</w:t>
      </w:r>
    </w:p>
    <w:sectPr w:rsidR="00CF17DB" w:rsidRPr="00787C41" w:rsidSect="00056D2D">
      <w:headerReference w:type="default" r:id="rId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EE6B2" w14:textId="77777777" w:rsidR="006C6A29" w:rsidRDefault="006C6A29" w:rsidP="007C7959">
      <w:pPr>
        <w:spacing w:after="0" w:line="240" w:lineRule="auto"/>
      </w:pPr>
      <w:r>
        <w:separator/>
      </w:r>
    </w:p>
  </w:endnote>
  <w:endnote w:type="continuationSeparator" w:id="0">
    <w:p w14:paraId="388A74E2" w14:textId="77777777" w:rsidR="006C6A29" w:rsidRDefault="006C6A29" w:rsidP="007C7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FF1A4" w14:textId="77777777" w:rsidR="006C6A29" w:rsidRDefault="006C6A29" w:rsidP="007C7959">
      <w:pPr>
        <w:spacing w:after="0" w:line="240" w:lineRule="auto"/>
      </w:pPr>
      <w:r>
        <w:separator/>
      </w:r>
    </w:p>
  </w:footnote>
  <w:footnote w:type="continuationSeparator" w:id="0">
    <w:p w14:paraId="6AA962F8" w14:textId="77777777" w:rsidR="006C6A29" w:rsidRDefault="006C6A29" w:rsidP="007C7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5930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531C98" w14:textId="14AF67E0" w:rsidR="007C7959" w:rsidRDefault="007C795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E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E16AA1E" w14:textId="77777777" w:rsidR="007C7959" w:rsidRDefault="007C79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DD"/>
    <w:rsid w:val="00014B9A"/>
    <w:rsid w:val="00035FDD"/>
    <w:rsid w:val="0005178F"/>
    <w:rsid w:val="00056D2D"/>
    <w:rsid w:val="000E49C6"/>
    <w:rsid w:val="00105510"/>
    <w:rsid w:val="00143A77"/>
    <w:rsid w:val="001A6348"/>
    <w:rsid w:val="001F4D87"/>
    <w:rsid w:val="0025251C"/>
    <w:rsid w:val="00255A12"/>
    <w:rsid w:val="002863A1"/>
    <w:rsid w:val="002C666B"/>
    <w:rsid w:val="002F3397"/>
    <w:rsid w:val="003123E2"/>
    <w:rsid w:val="00350E4C"/>
    <w:rsid w:val="00357D09"/>
    <w:rsid w:val="003745AD"/>
    <w:rsid w:val="003E00AD"/>
    <w:rsid w:val="004272A3"/>
    <w:rsid w:val="00431A9D"/>
    <w:rsid w:val="00435242"/>
    <w:rsid w:val="00456DAC"/>
    <w:rsid w:val="004A4D66"/>
    <w:rsid w:val="00533FF5"/>
    <w:rsid w:val="005748E0"/>
    <w:rsid w:val="00594B9F"/>
    <w:rsid w:val="005A68A1"/>
    <w:rsid w:val="005C5625"/>
    <w:rsid w:val="005E2531"/>
    <w:rsid w:val="005F7698"/>
    <w:rsid w:val="006414FF"/>
    <w:rsid w:val="00683E63"/>
    <w:rsid w:val="0068759B"/>
    <w:rsid w:val="006B2DA8"/>
    <w:rsid w:val="006C6A29"/>
    <w:rsid w:val="006D471B"/>
    <w:rsid w:val="006E08AA"/>
    <w:rsid w:val="006F7B6F"/>
    <w:rsid w:val="0072093C"/>
    <w:rsid w:val="00733153"/>
    <w:rsid w:val="00787C41"/>
    <w:rsid w:val="007C7959"/>
    <w:rsid w:val="007D5279"/>
    <w:rsid w:val="007E50F6"/>
    <w:rsid w:val="008A64B8"/>
    <w:rsid w:val="0091297A"/>
    <w:rsid w:val="00914079"/>
    <w:rsid w:val="00993BB5"/>
    <w:rsid w:val="009C05D0"/>
    <w:rsid w:val="00A055C5"/>
    <w:rsid w:val="00A71CCF"/>
    <w:rsid w:val="00AA7C52"/>
    <w:rsid w:val="00AE3435"/>
    <w:rsid w:val="00AF5D40"/>
    <w:rsid w:val="00B31EA8"/>
    <w:rsid w:val="00B33A8F"/>
    <w:rsid w:val="00B61C03"/>
    <w:rsid w:val="00B87A77"/>
    <w:rsid w:val="00B96A95"/>
    <w:rsid w:val="00C53C5E"/>
    <w:rsid w:val="00C61CF4"/>
    <w:rsid w:val="00C95880"/>
    <w:rsid w:val="00CE7EAD"/>
    <w:rsid w:val="00CF0A74"/>
    <w:rsid w:val="00CF17DB"/>
    <w:rsid w:val="00D27732"/>
    <w:rsid w:val="00D5125B"/>
    <w:rsid w:val="00D56937"/>
    <w:rsid w:val="00DB69B5"/>
    <w:rsid w:val="00DC15D1"/>
    <w:rsid w:val="00DD3036"/>
    <w:rsid w:val="00DF64F1"/>
    <w:rsid w:val="00DF764F"/>
    <w:rsid w:val="00E50AB4"/>
    <w:rsid w:val="00EF42DA"/>
    <w:rsid w:val="00F75788"/>
    <w:rsid w:val="00FD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C16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959"/>
  </w:style>
  <w:style w:type="paragraph" w:styleId="Footer">
    <w:name w:val="footer"/>
    <w:basedOn w:val="Normal"/>
    <w:link w:val="FooterChar"/>
    <w:uiPriority w:val="99"/>
    <w:unhideWhenUsed/>
    <w:rsid w:val="007C7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9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959"/>
  </w:style>
  <w:style w:type="paragraph" w:styleId="Footer">
    <w:name w:val="footer"/>
    <w:basedOn w:val="Normal"/>
    <w:link w:val="FooterChar"/>
    <w:uiPriority w:val="99"/>
    <w:unhideWhenUsed/>
    <w:rsid w:val="007C7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HNM</dc:creator>
  <cp:lastModifiedBy>Dell</cp:lastModifiedBy>
  <cp:revision>39</cp:revision>
  <cp:lastPrinted>2021-06-22T10:19:00Z</cp:lastPrinted>
  <dcterms:created xsi:type="dcterms:W3CDTF">2021-06-21T13:57:00Z</dcterms:created>
  <dcterms:modified xsi:type="dcterms:W3CDTF">2021-07-30T09:26:00Z</dcterms:modified>
</cp:coreProperties>
</file>