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281" w:rsidRDefault="00125673" w:rsidP="00125673">
      <w:pPr>
        <w:widowControl w:val="0"/>
        <w:overflowPunct/>
        <w:jc w:val="right"/>
        <w:textAlignment w:val="auto"/>
        <w:rPr>
          <w:rFonts w:ascii="Verdana" w:hAnsi="Verdana"/>
          <w:b/>
          <w:bCs/>
        </w:rPr>
      </w:pPr>
      <w:r w:rsidRPr="00125673">
        <w:rPr>
          <w:rFonts w:ascii="Verdana" w:hAnsi="Verdana"/>
          <w:b/>
          <w:bCs/>
        </w:rPr>
        <w:t>Appendix I</w:t>
      </w:r>
    </w:p>
    <w:p w:rsidR="00125673" w:rsidRPr="00125673" w:rsidRDefault="00125673" w:rsidP="00125673">
      <w:pPr>
        <w:widowControl w:val="0"/>
        <w:overflowPunct/>
        <w:jc w:val="center"/>
        <w:textAlignment w:val="auto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Insurance assignment letter</w:t>
      </w:r>
    </w:p>
    <w:p w:rsidR="00125673" w:rsidRDefault="00125673">
      <w:pPr>
        <w:widowControl w:val="0"/>
        <w:overflowPunct/>
        <w:jc w:val="both"/>
        <w:textAlignment w:val="auto"/>
        <w:rPr>
          <w:rFonts w:ascii="Verdana" w:hAnsi="Verdana"/>
        </w:rPr>
      </w:pPr>
    </w:p>
    <w:p w:rsidR="00CE784B" w:rsidRPr="006D7C2E" w:rsidRDefault="00CE784B">
      <w:pPr>
        <w:widowControl w:val="0"/>
        <w:overflowPunct/>
        <w:jc w:val="both"/>
        <w:textAlignment w:val="auto"/>
        <w:rPr>
          <w:rFonts w:ascii="Verdana" w:hAnsi="Verdana"/>
        </w:rPr>
      </w:pPr>
      <w:r w:rsidRPr="006D7C2E">
        <w:rPr>
          <w:rFonts w:ascii="Verdana" w:hAnsi="Verdana"/>
        </w:rPr>
        <w:t xml:space="preserve">From: </w:t>
      </w:r>
    </w:p>
    <w:p w:rsidR="00CE784B" w:rsidRPr="006D7C2E" w:rsidRDefault="00AB2BC7" w:rsidP="00AB2BC7">
      <w:pPr>
        <w:widowControl w:val="0"/>
        <w:jc w:val="both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CE784B" w:rsidRPr="006D7C2E">
        <w:rPr>
          <w:rFonts w:ascii="Verdana" w:hAnsi="Verdana"/>
        </w:rPr>
        <w:t xml:space="preserve">                                                                                 </w:t>
      </w:r>
      <w:r>
        <w:rPr>
          <w:rFonts w:ascii="Verdana" w:hAnsi="Verdana"/>
        </w:rPr>
        <w:t xml:space="preserve"> </w:t>
      </w:r>
    </w:p>
    <w:p w:rsidR="00CE784B" w:rsidRPr="006D7C2E" w:rsidRDefault="00CE784B">
      <w:pPr>
        <w:widowControl w:val="0"/>
        <w:jc w:val="both"/>
        <w:rPr>
          <w:rFonts w:ascii="Verdana" w:hAnsi="Verdana"/>
        </w:rPr>
      </w:pPr>
    </w:p>
    <w:p w:rsidR="00CE784B" w:rsidRDefault="00CE784B">
      <w:pPr>
        <w:widowControl w:val="0"/>
        <w:jc w:val="both"/>
        <w:rPr>
          <w:rFonts w:ascii="Verdana" w:hAnsi="Verdana"/>
        </w:rPr>
      </w:pPr>
    </w:p>
    <w:p w:rsidR="00AB2BC7" w:rsidRDefault="00AB2BC7">
      <w:pPr>
        <w:widowControl w:val="0"/>
        <w:jc w:val="both"/>
        <w:rPr>
          <w:rFonts w:ascii="Verdana" w:hAnsi="Verdana"/>
        </w:rPr>
      </w:pPr>
    </w:p>
    <w:p w:rsidR="00AB2BC7" w:rsidRPr="006D7C2E" w:rsidRDefault="00AB2BC7">
      <w:pPr>
        <w:widowControl w:val="0"/>
        <w:jc w:val="both"/>
        <w:rPr>
          <w:rFonts w:ascii="Verdana" w:hAnsi="Verdana"/>
        </w:rPr>
      </w:pPr>
    </w:p>
    <w:p w:rsidR="00CE784B" w:rsidRPr="006D7C2E" w:rsidRDefault="00CE784B">
      <w:pPr>
        <w:widowControl w:val="0"/>
        <w:jc w:val="both"/>
        <w:rPr>
          <w:rFonts w:ascii="Verdana" w:hAnsi="Verdana"/>
        </w:rPr>
      </w:pPr>
      <w:r w:rsidRPr="006D7C2E">
        <w:rPr>
          <w:rFonts w:ascii="Verdana" w:hAnsi="Verdana"/>
        </w:rPr>
        <w:tab/>
      </w:r>
      <w:r w:rsidRPr="006D7C2E">
        <w:rPr>
          <w:rFonts w:ascii="Verdana" w:hAnsi="Verdana"/>
        </w:rPr>
        <w:tab/>
      </w:r>
      <w:r w:rsidRPr="006D7C2E">
        <w:rPr>
          <w:rFonts w:ascii="Verdana" w:hAnsi="Verdana"/>
        </w:rPr>
        <w:tab/>
      </w:r>
      <w:r w:rsidRPr="006D7C2E">
        <w:rPr>
          <w:rFonts w:ascii="Verdana" w:hAnsi="Verdana"/>
        </w:rPr>
        <w:tab/>
      </w:r>
      <w:r w:rsidRPr="006D7C2E">
        <w:rPr>
          <w:rFonts w:ascii="Verdana" w:hAnsi="Verdana"/>
        </w:rPr>
        <w:tab/>
      </w:r>
      <w:r w:rsidRPr="006D7C2E">
        <w:rPr>
          <w:rFonts w:ascii="Verdana" w:hAnsi="Verdana"/>
        </w:rPr>
        <w:tab/>
      </w:r>
      <w:r w:rsidRPr="006D7C2E">
        <w:rPr>
          <w:rFonts w:ascii="Verdana" w:hAnsi="Verdana"/>
        </w:rPr>
        <w:tab/>
      </w:r>
      <w:r w:rsidRPr="006D7C2E">
        <w:rPr>
          <w:rFonts w:ascii="Verdana" w:hAnsi="Verdana"/>
        </w:rPr>
        <w:tab/>
      </w:r>
    </w:p>
    <w:p w:rsidR="00CE784B" w:rsidRPr="006D7C2E" w:rsidRDefault="00CE784B">
      <w:pPr>
        <w:widowControl w:val="0"/>
        <w:jc w:val="both"/>
        <w:rPr>
          <w:rFonts w:ascii="Verdana" w:hAnsi="Verdana"/>
        </w:rPr>
      </w:pPr>
      <w:r w:rsidRPr="006D7C2E">
        <w:rPr>
          <w:rFonts w:ascii="Verdana" w:hAnsi="Verdana"/>
        </w:rPr>
        <w:t>To</w:t>
      </w:r>
    </w:p>
    <w:p w:rsidR="00A40335" w:rsidRPr="006D7C2E" w:rsidRDefault="00A40335" w:rsidP="00272CCA">
      <w:pPr>
        <w:ind w:firstLine="720"/>
        <w:rPr>
          <w:rFonts w:ascii="Verdana" w:hAnsi="Verdana"/>
        </w:rPr>
      </w:pPr>
      <w:r w:rsidRPr="006D7C2E">
        <w:rPr>
          <w:rFonts w:ascii="Verdana" w:hAnsi="Verdana"/>
        </w:rPr>
        <w:t>The Branch Manager</w:t>
      </w:r>
    </w:p>
    <w:p w:rsidR="00A40335" w:rsidRPr="006D7C2E" w:rsidRDefault="00A40335" w:rsidP="00272CCA">
      <w:pPr>
        <w:ind w:firstLine="720"/>
        <w:rPr>
          <w:rFonts w:ascii="Verdana" w:hAnsi="Verdana"/>
        </w:rPr>
      </w:pPr>
      <w:r w:rsidRPr="006D7C2E">
        <w:rPr>
          <w:rFonts w:ascii="Verdana" w:hAnsi="Verdana"/>
        </w:rPr>
        <w:t>Kerala Financial Corporation</w:t>
      </w:r>
    </w:p>
    <w:p w:rsidR="00CE784B" w:rsidRDefault="00A40335" w:rsidP="00272CCA">
      <w:pPr>
        <w:ind w:firstLine="720"/>
        <w:rPr>
          <w:rFonts w:ascii="Verdana" w:hAnsi="Verdana"/>
        </w:rPr>
      </w:pPr>
      <w:r w:rsidRPr="006D7C2E">
        <w:rPr>
          <w:rFonts w:ascii="Verdana" w:hAnsi="Verdana"/>
        </w:rPr>
        <w:t>__________________ Branch</w:t>
      </w:r>
      <w:r w:rsidR="00CE784B" w:rsidRPr="006D7C2E">
        <w:rPr>
          <w:rFonts w:ascii="Verdana" w:hAnsi="Verdana"/>
        </w:rPr>
        <w:t xml:space="preserve"> </w:t>
      </w:r>
    </w:p>
    <w:p w:rsidR="00AB2BC7" w:rsidRPr="006D7C2E" w:rsidRDefault="00AB2BC7" w:rsidP="00A40335">
      <w:pPr>
        <w:rPr>
          <w:rFonts w:ascii="Verdana" w:hAnsi="Verdana"/>
        </w:rPr>
      </w:pPr>
    </w:p>
    <w:p w:rsidR="00CE784B" w:rsidRPr="006D7C2E" w:rsidRDefault="00CE784B">
      <w:pPr>
        <w:widowControl w:val="0"/>
        <w:jc w:val="both"/>
        <w:rPr>
          <w:rFonts w:ascii="Verdana" w:hAnsi="Verdana"/>
        </w:rPr>
      </w:pPr>
    </w:p>
    <w:p w:rsidR="00CE784B" w:rsidRPr="006D7C2E" w:rsidRDefault="00CE784B">
      <w:pPr>
        <w:widowControl w:val="0"/>
        <w:jc w:val="both"/>
        <w:rPr>
          <w:rFonts w:ascii="Verdana" w:hAnsi="Verdana"/>
        </w:rPr>
      </w:pPr>
      <w:r w:rsidRPr="006D7C2E">
        <w:rPr>
          <w:rFonts w:ascii="Verdana" w:hAnsi="Verdana"/>
        </w:rPr>
        <w:t>Dear Sir,</w:t>
      </w:r>
    </w:p>
    <w:p w:rsidR="00CE784B" w:rsidRPr="006D7C2E" w:rsidRDefault="00CE784B">
      <w:pPr>
        <w:widowControl w:val="0"/>
        <w:jc w:val="both"/>
        <w:rPr>
          <w:rFonts w:ascii="Verdana" w:hAnsi="Verdana"/>
        </w:rPr>
      </w:pPr>
    </w:p>
    <w:p w:rsidR="00CE784B" w:rsidRPr="006D7C2E" w:rsidRDefault="00A40335">
      <w:pPr>
        <w:widowControl w:val="0"/>
        <w:jc w:val="both"/>
        <w:rPr>
          <w:rFonts w:ascii="Verdana" w:hAnsi="Verdana"/>
        </w:rPr>
      </w:pPr>
      <w:r w:rsidRPr="006D7C2E">
        <w:rPr>
          <w:rFonts w:ascii="Verdana" w:hAnsi="Verdana"/>
        </w:rPr>
        <w:t>I</w:t>
      </w:r>
      <w:r w:rsidR="00AB2BC7">
        <w:rPr>
          <w:rFonts w:ascii="Verdana" w:hAnsi="Verdana"/>
        </w:rPr>
        <w:t>/ we</w:t>
      </w:r>
      <w:r w:rsidRPr="006D7C2E">
        <w:rPr>
          <w:rFonts w:ascii="Verdana" w:hAnsi="Verdana"/>
        </w:rPr>
        <w:t xml:space="preserve"> hereby offer </w:t>
      </w:r>
      <w:r w:rsidR="00CE784B" w:rsidRPr="006D7C2E">
        <w:rPr>
          <w:rFonts w:ascii="Verdana" w:hAnsi="Verdana"/>
        </w:rPr>
        <w:t xml:space="preserve">security of </w:t>
      </w:r>
      <w:r w:rsidRPr="006D7C2E">
        <w:rPr>
          <w:rFonts w:ascii="Verdana" w:hAnsi="Verdana"/>
        </w:rPr>
        <w:t>Insurance</w:t>
      </w:r>
      <w:r w:rsidR="00CE784B" w:rsidRPr="006D7C2E">
        <w:rPr>
          <w:rFonts w:ascii="Verdana" w:hAnsi="Verdana"/>
        </w:rPr>
        <w:t xml:space="preserve"> Policies standing in </w:t>
      </w:r>
      <w:r w:rsidRPr="006D7C2E">
        <w:rPr>
          <w:rFonts w:ascii="Verdana" w:hAnsi="Verdana"/>
        </w:rPr>
        <w:t>my</w:t>
      </w:r>
      <w:r w:rsidR="00AB2BC7">
        <w:rPr>
          <w:rFonts w:ascii="Verdana" w:hAnsi="Verdana"/>
        </w:rPr>
        <w:t>/</w:t>
      </w:r>
      <w:r w:rsidR="00272CCA">
        <w:rPr>
          <w:rFonts w:ascii="Verdana" w:hAnsi="Verdana"/>
        </w:rPr>
        <w:t xml:space="preserve"> </w:t>
      </w:r>
      <w:r w:rsidR="00AB2BC7">
        <w:rPr>
          <w:rFonts w:ascii="Verdana" w:hAnsi="Verdana"/>
        </w:rPr>
        <w:t>our</w:t>
      </w:r>
      <w:r w:rsidR="00CE784B" w:rsidRPr="006D7C2E">
        <w:rPr>
          <w:rFonts w:ascii="Verdana" w:hAnsi="Verdana"/>
        </w:rPr>
        <w:t xml:space="preserve"> </w:t>
      </w:r>
      <w:r w:rsidRPr="006D7C2E">
        <w:rPr>
          <w:rFonts w:ascii="Verdana" w:hAnsi="Verdana"/>
        </w:rPr>
        <w:t>name for the loan of Rs. ………</w:t>
      </w:r>
      <w:r w:rsidR="006E64E7">
        <w:rPr>
          <w:rFonts w:ascii="Verdana" w:hAnsi="Verdana"/>
        </w:rPr>
        <w:t>…………</w:t>
      </w:r>
      <w:r w:rsidRPr="006D7C2E">
        <w:rPr>
          <w:rFonts w:ascii="Verdana" w:hAnsi="Verdana"/>
        </w:rPr>
        <w:t>… (Rupees …………………………………</w:t>
      </w:r>
      <w:r w:rsidR="006E64E7">
        <w:rPr>
          <w:rFonts w:ascii="Verdana" w:hAnsi="Verdana"/>
        </w:rPr>
        <w:t>………</w:t>
      </w:r>
      <w:r w:rsidRPr="006D7C2E">
        <w:rPr>
          <w:rFonts w:ascii="Verdana" w:hAnsi="Verdana"/>
        </w:rPr>
        <w:t xml:space="preserve">……………………………) </w:t>
      </w:r>
      <w:r w:rsidR="00AB2BC7">
        <w:rPr>
          <w:rFonts w:ascii="Verdana" w:hAnsi="Verdana"/>
        </w:rPr>
        <w:t xml:space="preserve">availed </w:t>
      </w:r>
      <w:r w:rsidRPr="006D7C2E">
        <w:rPr>
          <w:rFonts w:ascii="Verdana" w:hAnsi="Verdana"/>
        </w:rPr>
        <w:t xml:space="preserve">from Kerala Financial Corporation under CMEDP Scheme. </w:t>
      </w:r>
      <w:r w:rsidR="00CE784B" w:rsidRPr="006D7C2E">
        <w:rPr>
          <w:rFonts w:ascii="Verdana" w:hAnsi="Verdana"/>
        </w:rPr>
        <w:t>I/We hereby agree to abide by th</w:t>
      </w:r>
      <w:r w:rsidRPr="006D7C2E">
        <w:rPr>
          <w:rFonts w:ascii="Verdana" w:hAnsi="Verdana"/>
        </w:rPr>
        <w:t>e rules and regulations of the Corporation</w:t>
      </w:r>
      <w:r w:rsidR="00CE784B" w:rsidRPr="006D7C2E">
        <w:rPr>
          <w:rFonts w:ascii="Verdana" w:hAnsi="Verdana"/>
        </w:rPr>
        <w:t>.</w:t>
      </w:r>
    </w:p>
    <w:p w:rsidR="00CE784B" w:rsidRPr="006D7C2E" w:rsidRDefault="00CE784B">
      <w:pPr>
        <w:widowControl w:val="0"/>
        <w:jc w:val="both"/>
        <w:rPr>
          <w:rFonts w:ascii="Verdana" w:hAnsi="Verdana"/>
        </w:rPr>
      </w:pPr>
    </w:p>
    <w:p w:rsidR="00CE784B" w:rsidRPr="006D7C2E" w:rsidRDefault="00CE784B">
      <w:pPr>
        <w:widowControl w:val="0"/>
        <w:jc w:val="both"/>
        <w:rPr>
          <w:rFonts w:ascii="Verdana" w:hAnsi="Verdana"/>
        </w:rPr>
      </w:pPr>
      <w:r w:rsidRPr="006D7C2E">
        <w:rPr>
          <w:rFonts w:ascii="Verdana" w:hAnsi="Verdana"/>
        </w:rPr>
        <w:t>Please take delivery of the under mentioned securities which have be</w:t>
      </w:r>
      <w:r w:rsidR="00A40335" w:rsidRPr="006D7C2E">
        <w:rPr>
          <w:rFonts w:ascii="Verdana" w:hAnsi="Verdana"/>
        </w:rPr>
        <w:t xml:space="preserve">en assigned in the name of the Corporation </w:t>
      </w:r>
      <w:r w:rsidRPr="006D7C2E">
        <w:rPr>
          <w:rFonts w:ascii="Verdana" w:hAnsi="Verdana"/>
        </w:rPr>
        <w:t>and hold them as security for all moneys now owing or which at any time hereafter be owing from me/us in any manner whatsoever.</w:t>
      </w:r>
    </w:p>
    <w:p w:rsidR="00CE784B" w:rsidRPr="006D7C2E" w:rsidRDefault="00CE784B">
      <w:pPr>
        <w:widowControl w:val="0"/>
        <w:jc w:val="both"/>
        <w:rPr>
          <w:rFonts w:ascii="Verdana" w:hAnsi="Verdana"/>
        </w:rPr>
      </w:pPr>
    </w:p>
    <w:p w:rsidR="00CE784B" w:rsidRPr="006D7C2E" w:rsidRDefault="00CE784B">
      <w:pPr>
        <w:widowControl w:val="0"/>
        <w:jc w:val="both"/>
        <w:rPr>
          <w:rFonts w:ascii="Verdana" w:hAnsi="Verdana"/>
        </w:rPr>
      </w:pPr>
      <w:r w:rsidRPr="006D7C2E">
        <w:rPr>
          <w:rFonts w:ascii="Verdana" w:hAnsi="Verdana"/>
        </w:rPr>
        <w:t>In case of default of repayment of instalments/</w:t>
      </w:r>
      <w:r w:rsidR="00272CCA">
        <w:rPr>
          <w:rFonts w:ascii="Verdana" w:hAnsi="Verdana"/>
        </w:rPr>
        <w:t xml:space="preserve"> </w:t>
      </w:r>
      <w:r w:rsidRPr="006D7C2E">
        <w:rPr>
          <w:rFonts w:ascii="Verdana" w:hAnsi="Verdana"/>
        </w:rPr>
        <w:t>interest, I authorise you to surrender my/ our policies and adjust the loan account. On the date of receipt of survival benefit/maturity I hereby authorize you to encash the securities and appropriate towards the loan account</w:t>
      </w:r>
      <w:r w:rsidR="00AB2BC7">
        <w:rPr>
          <w:rFonts w:ascii="Verdana" w:hAnsi="Verdana"/>
        </w:rPr>
        <w:t>.</w:t>
      </w:r>
    </w:p>
    <w:p w:rsidR="00CE784B" w:rsidRPr="006D7C2E" w:rsidRDefault="00CE784B">
      <w:pPr>
        <w:widowControl w:val="0"/>
        <w:jc w:val="both"/>
        <w:rPr>
          <w:rFonts w:ascii="Verdana" w:hAnsi="Verdana"/>
        </w:rPr>
      </w:pPr>
    </w:p>
    <w:p w:rsidR="00CE784B" w:rsidRPr="006D7C2E" w:rsidRDefault="00CE784B">
      <w:pPr>
        <w:pStyle w:val="Heading1"/>
        <w:jc w:val="both"/>
        <w:rPr>
          <w:rFonts w:ascii="Verdana" w:hAnsi="Verdana"/>
          <w:sz w:val="20"/>
        </w:rPr>
      </w:pPr>
      <w:r w:rsidRPr="006D7C2E">
        <w:rPr>
          <w:rFonts w:ascii="Verdana" w:hAnsi="Verdana"/>
          <w:sz w:val="20"/>
        </w:rPr>
        <w:t>Details of Policies</w:t>
      </w:r>
    </w:p>
    <w:p w:rsidR="00CE784B" w:rsidRPr="006D7C2E" w:rsidRDefault="00CE784B">
      <w:pPr>
        <w:widowControl w:val="0"/>
        <w:jc w:val="both"/>
        <w:rPr>
          <w:rFonts w:ascii="Verdana" w:hAnsi="Verdan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52"/>
        <w:gridCol w:w="2438"/>
        <w:gridCol w:w="1830"/>
        <w:gridCol w:w="1830"/>
        <w:gridCol w:w="1950"/>
      </w:tblGrid>
      <w:tr w:rsidR="00AB2BC7" w:rsidRPr="006D7C2E" w:rsidTr="00082A32">
        <w:trPr>
          <w:trHeight w:val="480"/>
        </w:trPr>
        <w:tc>
          <w:tcPr>
            <w:tcW w:w="752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  <w:r w:rsidRPr="006D7C2E">
              <w:rPr>
                <w:rFonts w:ascii="Verdana" w:hAnsi="Verdana"/>
              </w:rPr>
              <w:t>Sl No.</w:t>
            </w:r>
          </w:p>
        </w:tc>
        <w:tc>
          <w:tcPr>
            <w:tcW w:w="2438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  <w:r w:rsidRPr="006D7C2E">
              <w:rPr>
                <w:rFonts w:ascii="Verdana" w:hAnsi="Verdana"/>
              </w:rPr>
              <w:t>Policy No.</w:t>
            </w:r>
          </w:p>
        </w:tc>
        <w:tc>
          <w:tcPr>
            <w:tcW w:w="1830" w:type="dxa"/>
          </w:tcPr>
          <w:p w:rsidR="00AB2BC7" w:rsidRPr="006D7C2E" w:rsidRDefault="00AB2BC7" w:rsidP="00AB2BC7">
            <w:pPr>
              <w:widowControl w:val="0"/>
              <w:jc w:val="both"/>
              <w:rPr>
                <w:rFonts w:ascii="Verdana" w:hAnsi="Verdana"/>
              </w:rPr>
            </w:pPr>
            <w:r w:rsidRPr="006D7C2E">
              <w:rPr>
                <w:rFonts w:ascii="Verdana" w:hAnsi="Verdana"/>
              </w:rPr>
              <w:t xml:space="preserve"> Issued by </w:t>
            </w: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  <w:r w:rsidRPr="006D7C2E">
              <w:rPr>
                <w:rFonts w:ascii="Verdana" w:hAnsi="Verdana"/>
              </w:rPr>
              <w:t>Amount</w:t>
            </w:r>
          </w:p>
        </w:tc>
        <w:tc>
          <w:tcPr>
            <w:tcW w:w="195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  <w:r w:rsidRPr="006D7C2E">
              <w:rPr>
                <w:rFonts w:ascii="Verdana" w:hAnsi="Verdana"/>
              </w:rPr>
              <w:t>Surrender Value</w:t>
            </w:r>
          </w:p>
        </w:tc>
      </w:tr>
      <w:tr w:rsidR="00AB2BC7" w:rsidRPr="006D7C2E" w:rsidTr="00082A32">
        <w:trPr>
          <w:trHeight w:val="248"/>
        </w:trPr>
        <w:tc>
          <w:tcPr>
            <w:tcW w:w="752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2438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95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</w:tr>
      <w:tr w:rsidR="00AB2BC7" w:rsidRPr="006D7C2E" w:rsidTr="00082A32">
        <w:trPr>
          <w:trHeight w:val="248"/>
        </w:trPr>
        <w:tc>
          <w:tcPr>
            <w:tcW w:w="752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2438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95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</w:tr>
      <w:tr w:rsidR="00AB2BC7" w:rsidRPr="006D7C2E" w:rsidTr="00082A32">
        <w:trPr>
          <w:trHeight w:val="231"/>
        </w:trPr>
        <w:tc>
          <w:tcPr>
            <w:tcW w:w="752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2438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95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</w:tr>
      <w:tr w:rsidR="00AB2BC7" w:rsidRPr="006D7C2E" w:rsidTr="00082A32">
        <w:trPr>
          <w:trHeight w:val="248"/>
        </w:trPr>
        <w:tc>
          <w:tcPr>
            <w:tcW w:w="752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2438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95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</w:tr>
      <w:tr w:rsidR="00AB2BC7" w:rsidRPr="006D7C2E" w:rsidTr="00082A32">
        <w:trPr>
          <w:trHeight w:val="231"/>
        </w:trPr>
        <w:tc>
          <w:tcPr>
            <w:tcW w:w="752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2438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95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</w:tr>
      <w:tr w:rsidR="00AB2BC7" w:rsidRPr="006D7C2E" w:rsidTr="00082A32">
        <w:trPr>
          <w:trHeight w:val="248"/>
        </w:trPr>
        <w:tc>
          <w:tcPr>
            <w:tcW w:w="752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2438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95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</w:tr>
      <w:tr w:rsidR="00AB2BC7" w:rsidRPr="006D7C2E" w:rsidTr="00082A32">
        <w:trPr>
          <w:trHeight w:val="231"/>
        </w:trPr>
        <w:tc>
          <w:tcPr>
            <w:tcW w:w="752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2438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95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</w:tr>
      <w:tr w:rsidR="00AB2BC7" w:rsidRPr="006D7C2E" w:rsidTr="00082A32">
        <w:trPr>
          <w:trHeight w:val="265"/>
        </w:trPr>
        <w:tc>
          <w:tcPr>
            <w:tcW w:w="752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2438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83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950" w:type="dxa"/>
          </w:tcPr>
          <w:p w:rsidR="00AB2BC7" w:rsidRPr="006D7C2E" w:rsidRDefault="00AB2BC7">
            <w:pPr>
              <w:widowControl w:val="0"/>
              <w:jc w:val="both"/>
              <w:rPr>
                <w:rFonts w:ascii="Verdana" w:hAnsi="Verdana"/>
              </w:rPr>
            </w:pPr>
          </w:p>
        </w:tc>
      </w:tr>
    </w:tbl>
    <w:p w:rsidR="00CE784B" w:rsidRPr="006D7C2E" w:rsidRDefault="00CE784B">
      <w:pPr>
        <w:widowControl w:val="0"/>
        <w:jc w:val="both"/>
        <w:rPr>
          <w:rFonts w:ascii="Verdana" w:hAnsi="Verdana"/>
        </w:rPr>
      </w:pPr>
    </w:p>
    <w:p w:rsidR="00CE784B" w:rsidRPr="006D7C2E" w:rsidRDefault="00CE784B">
      <w:pPr>
        <w:widowControl w:val="0"/>
        <w:jc w:val="both"/>
        <w:rPr>
          <w:rFonts w:ascii="Verdana" w:hAnsi="Verdana"/>
        </w:rPr>
      </w:pPr>
      <w:r w:rsidRPr="006D7C2E">
        <w:rPr>
          <w:rFonts w:ascii="Verdana" w:hAnsi="Verdana"/>
        </w:rPr>
        <w:t>Yours faithfully,</w:t>
      </w:r>
    </w:p>
    <w:p w:rsidR="00CE784B" w:rsidRDefault="00CE784B">
      <w:pPr>
        <w:widowControl w:val="0"/>
        <w:jc w:val="both"/>
        <w:rPr>
          <w:rFonts w:ascii="Verdana" w:hAnsi="Verdana"/>
        </w:rPr>
      </w:pPr>
    </w:p>
    <w:p w:rsidR="00160281" w:rsidRPr="006D7C2E" w:rsidRDefault="00160281">
      <w:pPr>
        <w:widowControl w:val="0"/>
        <w:jc w:val="both"/>
        <w:rPr>
          <w:rFonts w:ascii="Verdana" w:hAnsi="Verdana"/>
        </w:rPr>
      </w:pPr>
    </w:p>
    <w:p w:rsidR="00CE784B" w:rsidRPr="006D7C2E" w:rsidRDefault="00CE784B">
      <w:pPr>
        <w:widowControl w:val="0"/>
        <w:jc w:val="both"/>
        <w:rPr>
          <w:rFonts w:ascii="Verdana" w:hAnsi="Verdana"/>
        </w:rPr>
      </w:pPr>
    </w:p>
    <w:p w:rsidR="00CE784B" w:rsidRPr="006D7C2E" w:rsidRDefault="00CE784B">
      <w:pPr>
        <w:jc w:val="both"/>
        <w:rPr>
          <w:rFonts w:ascii="Verdana" w:hAnsi="Verdana"/>
        </w:rPr>
      </w:pPr>
      <w:r w:rsidRPr="006D7C2E">
        <w:rPr>
          <w:rFonts w:ascii="Verdana" w:hAnsi="Verdana"/>
        </w:rPr>
        <w:t>Signature of Borrower</w:t>
      </w:r>
    </w:p>
    <w:p w:rsidR="00CE784B" w:rsidRPr="006D7C2E" w:rsidRDefault="00CE784B">
      <w:pPr>
        <w:jc w:val="both"/>
        <w:rPr>
          <w:rFonts w:ascii="Verdana" w:hAnsi="Verdana"/>
        </w:rPr>
      </w:pPr>
    </w:p>
    <w:p w:rsidR="00CE784B" w:rsidRPr="006D7C2E" w:rsidRDefault="00CE784B">
      <w:pPr>
        <w:jc w:val="both"/>
        <w:rPr>
          <w:rFonts w:ascii="Verdana" w:hAnsi="Verdana"/>
        </w:rPr>
      </w:pPr>
    </w:p>
    <w:p w:rsidR="00CE784B" w:rsidRPr="006D7C2E" w:rsidRDefault="00CE784B">
      <w:pPr>
        <w:jc w:val="both"/>
        <w:rPr>
          <w:rFonts w:ascii="Verdana" w:hAnsi="Verdana"/>
        </w:rPr>
      </w:pPr>
    </w:p>
    <w:p w:rsidR="00CE784B" w:rsidRDefault="00AB2BC7">
      <w:pPr>
        <w:jc w:val="both"/>
        <w:rPr>
          <w:rFonts w:ascii="Verdana" w:hAnsi="Verdana"/>
        </w:rPr>
      </w:pPr>
      <w:r>
        <w:rPr>
          <w:rFonts w:ascii="Verdana" w:hAnsi="Verdana"/>
        </w:rPr>
        <w:t>Place :</w:t>
      </w:r>
    </w:p>
    <w:p w:rsidR="00AB2BC7" w:rsidRPr="006D7C2E" w:rsidRDefault="00AB2BC7">
      <w:pPr>
        <w:jc w:val="both"/>
        <w:rPr>
          <w:rFonts w:ascii="Verdana" w:hAnsi="Verdana"/>
        </w:rPr>
      </w:pPr>
      <w:r>
        <w:rPr>
          <w:rFonts w:ascii="Verdana" w:hAnsi="Verdana"/>
        </w:rPr>
        <w:t>Date :</w:t>
      </w:r>
    </w:p>
    <w:sectPr w:rsidR="00AB2BC7" w:rsidRPr="006D7C2E" w:rsidSect="00272CCA">
      <w:footnotePr>
        <w:pos w:val="sectEnd"/>
      </w:footnotePr>
      <w:endnotePr>
        <w:numFmt w:val="decimal"/>
        <w:numStart w:val="0"/>
      </w:endnotePr>
      <w:pgSz w:w="11907" w:h="16839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4C9" w:rsidRDefault="00F844C9">
      <w:r>
        <w:separator/>
      </w:r>
    </w:p>
  </w:endnote>
  <w:endnote w:type="continuationSeparator" w:id="1">
    <w:p w:rsidR="00F844C9" w:rsidRDefault="00F84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rtika">
    <w:altName w:val="Bell MT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4C9" w:rsidRDefault="00F844C9">
      <w:r>
        <w:separator/>
      </w:r>
    </w:p>
  </w:footnote>
  <w:footnote w:type="continuationSeparator" w:id="1">
    <w:p w:rsidR="00F844C9" w:rsidRDefault="00F844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20"/>
  <w:hyphenationZone w:val="0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footnotePr>
    <w:pos w:val="sectEnd"/>
    <w:footnote w:id="0"/>
    <w:footnote w:id="1"/>
  </w:footnotePr>
  <w:endnotePr>
    <w:pos w:val="sectEnd"/>
    <w:numFmt w:val="decimal"/>
    <w:numStart w:val="0"/>
    <w:endnote w:id="0"/>
    <w:endnote w:id="1"/>
  </w:endnotePr>
  <w:compat>
    <w:balanceSingleByteDoubleByteWidth/>
    <w:doNotLeaveBackslashAlone/>
    <w:ulTrailSpace/>
    <w:doNotExpandShiftReturn/>
  </w:compat>
  <w:rsids>
    <w:rsidRoot w:val="00246F6E"/>
    <w:rsid w:val="00082A32"/>
    <w:rsid w:val="00125673"/>
    <w:rsid w:val="00160281"/>
    <w:rsid w:val="00246F6E"/>
    <w:rsid w:val="00272CCA"/>
    <w:rsid w:val="00683C52"/>
    <w:rsid w:val="006D7C2E"/>
    <w:rsid w:val="006E64E7"/>
    <w:rsid w:val="00A40335"/>
    <w:rsid w:val="00AB2BC7"/>
    <w:rsid w:val="00CE784B"/>
    <w:rsid w:val="00D53C84"/>
    <w:rsid w:val="00D935E2"/>
    <w:rsid w:val="00DF52CE"/>
    <w:rsid w:val="00F84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3C52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83C52"/>
    <w:pPr>
      <w:keepNext/>
      <w:outlineLvl w:val="0"/>
    </w:pPr>
    <w:rPr>
      <w:rFonts w:ascii="Arial" w:hAnsi="Arial"/>
      <w:b/>
      <w:bCs/>
      <w:sz w:val="24"/>
      <w:u w:val="single"/>
    </w:rPr>
  </w:style>
  <w:style w:type="paragraph" w:styleId="Heading2">
    <w:name w:val="heading 2"/>
    <w:basedOn w:val="Normal"/>
    <w:next w:val="Normal"/>
    <w:qFormat/>
    <w:rsid w:val="00683C52"/>
    <w:pPr>
      <w:keepNext/>
      <w:jc w:val="right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rsid w:val="00683C52"/>
    <w:pPr>
      <w:keepNext/>
      <w:jc w:val="center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683C52"/>
    <w:pPr>
      <w:keepNext/>
      <w:ind w:left="-3168" w:right="-1845"/>
      <w:jc w:val="both"/>
      <w:outlineLvl w:val="3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83C5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83C52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683C52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A403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A403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3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From: </vt:lpstr>
    </vt:vector>
  </TitlesOfParts>
  <Company>IOB</Company>
  <LinksUpToDate>false</LinksUpToDate>
  <CharactersWithSpaces>1214</CharactersWithSpaces>
  <SharedDoc>false</SharedDoc>
  <HLinks>
    <vt:vector size="18" baseType="variant">
      <vt:variant>
        <vt:i4>4522057</vt:i4>
      </vt:variant>
      <vt:variant>
        <vt:i4>3453</vt:i4>
      </vt:variant>
      <vt:variant>
        <vt:i4>1025</vt:i4>
      </vt:variant>
      <vt:variant>
        <vt:i4>1</vt:i4>
      </vt:variant>
      <vt:variant>
        <vt:lpwstr>http://172.16.0.5/images/iob.gif</vt:lpwstr>
      </vt:variant>
      <vt:variant>
        <vt:lpwstr/>
      </vt:variant>
      <vt:variant>
        <vt:i4>4522057</vt:i4>
      </vt:variant>
      <vt:variant>
        <vt:i4>5073</vt:i4>
      </vt:variant>
      <vt:variant>
        <vt:i4>1026</vt:i4>
      </vt:variant>
      <vt:variant>
        <vt:i4>1</vt:i4>
      </vt:variant>
      <vt:variant>
        <vt:lpwstr>http://172.16.0.5/images/iob.gif</vt:lpwstr>
      </vt:variant>
      <vt:variant>
        <vt:lpwstr/>
      </vt:variant>
      <vt:variant>
        <vt:i4>4522057</vt:i4>
      </vt:variant>
      <vt:variant>
        <vt:i4>6650</vt:i4>
      </vt:variant>
      <vt:variant>
        <vt:i4>1027</vt:i4>
      </vt:variant>
      <vt:variant>
        <vt:i4>1</vt:i4>
      </vt:variant>
      <vt:variant>
        <vt:lpwstr>http://172.16.0.5/images/iob.gif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From:</dc:title>
  <dc:creator>*</dc:creator>
  <cp:lastModifiedBy>PRAKASH</cp:lastModifiedBy>
  <cp:revision>11</cp:revision>
  <cp:lastPrinted>2020-09-14T14:23:00Z</cp:lastPrinted>
  <dcterms:created xsi:type="dcterms:W3CDTF">2020-09-13T10:04:00Z</dcterms:created>
  <dcterms:modified xsi:type="dcterms:W3CDTF">2020-09-14T14:24:00Z</dcterms:modified>
</cp:coreProperties>
</file>